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2874B" w14:textId="0476A261" w:rsidR="00F941E8" w:rsidRPr="00AF0CD0" w:rsidRDefault="00F941E8" w:rsidP="00F07A16">
      <w:pPr>
        <w:pStyle w:val="Title"/>
        <w:rPr>
          <w:rFonts w:ascii="Arial" w:hAnsi="Arial" w:cs="Arial"/>
          <w:sz w:val="64"/>
          <w:szCs w:val="64"/>
        </w:rPr>
      </w:pPr>
      <w:r w:rsidRPr="00AF0CD0">
        <w:rPr>
          <w:rFonts w:ascii="Arial" w:hAnsi="Arial" w:cs="Arial"/>
          <w:sz w:val="64"/>
          <w:szCs w:val="64"/>
        </w:rPr>
        <w:t>Event Management Plan</w:t>
      </w:r>
    </w:p>
    <w:p w14:paraId="72179E06" w14:textId="77777777" w:rsidR="00234979" w:rsidRPr="00017FDA" w:rsidRDefault="00234979" w:rsidP="00234979">
      <w:pPr>
        <w:jc w:val="center"/>
        <w:rPr>
          <w:b/>
          <w:sz w:val="20"/>
          <w:szCs w:val="20"/>
        </w:rPr>
      </w:pP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A0" w:firstRow="1" w:lastRow="0" w:firstColumn="1" w:lastColumn="0" w:noHBand="0" w:noVBand="0"/>
      </w:tblPr>
      <w:tblGrid>
        <w:gridCol w:w="3397"/>
        <w:gridCol w:w="6791"/>
      </w:tblGrid>
      <w:tr w:rsidR="00234979" w:rsidRPr="00077960" w14:paraId="2423CDBE" w14:textId="77777777" w:rsidTr="00AF0CD0">
        <w:trPr>
          <w:trHeight w:hRule="exact" w:val="567"/>
        </w:trPr>
        <w:tc>
          <w:tcPr>
            <w:tcW w:w="3397" w:type="dxa"/>
          </w:tcPr>
          <w:p w14:paraId="697366F8" w14:textId="77777777" w:rsidR="00234979" w:rsidRPr="00AF0CD0" w:rsidRDefault="00234979" w:rsidP="00E6051C">
            <w:pPr>
              <w:rPr>
                <w:b/>
                <w:sz w:val="26"/>
                <w:szCs w:val="26"/>
              </w:rPr>
            </w:pPr>
            <w:r w:rsidRPr="00AF0CD0">
              <w:rPr>
                <w:b/>
                <w:sz w:val="26"/>
                <w:szCs w:val="26"/>
              </w:rPr>
              <w:t>Event name:</w:t>
            </w:r>
          </w:p>
          <w:p w14:paraId="0F16324F" w14:textId="77777777" w:rsidR="00295102" w:rsidRPr="00AF0CD0" w:rsidRDefault="00295102" w:rsidP="00E6051C">
            <w:pPr>
              <w:rPr>
                <w:b/>
                <w:sz w:val="26"/>
                <w:szCs w:val="26"/>
              </w:rPr>
            </w:pPr>
          </w:p>
        </w:tc>
        <w:tc>
          <w:tcPr>
            <w:tcW w:w="6791" w:type="dxa"/>
          </w:tcPr>
          <w:p w14:paraId="6194CA5A" w14:textId="7D0887CE" w:rsidR="00234979" w:rsidRPr="00234979" w:rsidRDefault="00234979" w:rsidP="00295102">
            <w:pPr>
              <w:pStyle w:val="Heading1"/>
              <w:jc w:val="center"/>
              <w:rPr>
                <w:b w:val="0"/>
                <w:szCs w:val="28"/>
              </w:rPr>
            </w:pPr>
          </w:p>
        </w:tc>
      </w:tr>
      <w:tr w:rsidR="00234979" w:rsidRPr="00077960" w14:paraId="7F40AE9F" w14:textId="77777777" w:rsidTr="00AF0CD0">
        <w:trPr>
          <w:trHeight w:hRule="exact" w:val="680"/>
        </w:trPr>
        <w:tc>
          <w:tcPr>
            <w:tcW w:w="3397" w:type="dxa"/>
          </w:tcPr>
          <w:p w14:paraId="11A9CE64" w14:textId="3A39589C" w:rsidR="00234979" w:rsidRPr="00AF0CD0" w:rsidRDefault="00C86AD8" w:rsidP="00E6051C">
            <w:pPr>
              <w:rPr>
                <w:b/>
                <w:sz w:val="26"/>
                <w:szCs w:val="26"/>
              </w:rPr>
            </w:pPr>
            <w:r w:rsidRPr="00AF0CD0">
              <w:rPr>
                <w:b/>
                <w:sz w:val="26"/>
                <w:szCs w:val="26"/>
              </w:rPr>
              <w:t xml:space="preserve">Name of </w:t>
            </w:r>
            <w:r w:rsidR="00234979" w:rsidRPr="00AF0CD0">
              <w:rPr>
                <w:b/>
                <w:sz w:val="26"/>
                <w:szCs w:val="26"/>
              </w:rPr>
              <w:t>Organisation</w:t>
            </w:r>
            <w:r w:rsidRPr="00AF0CD0">
              <w:rPr>
                <w:b/>
                <w:sz w:val="26"/>
                <w:szCs w:val="26"/>
              </w:rPr>
              <w:t xml:space="preserve"> hosting the event</w:t>
            </w:r>
            <w:r w:rsidR="00234979" w:rsidRPr="00AF0CD0">
              <w:rPr>
                <w:b/>
                <w:sz w:val="26"/>
                <w:szCs w:val="26"/>
              </w:rPr>
              <w:t>:</w:t>
            </w:r>
          </w:p>
        </w:tc>
        <w:tc>
          <w:tcPr>
            <w:tcW w:w="6791" w:type="dxa"/>
          </w:tcPr>
          <w:p w14:paraId="3A5F90BE" w14:textId="77777777" w:rsidR="00234979" w:rsidRPr="00234979" w:rsidRDefault="00234979" w:rsidP="00234979">
            <w:pPr>
              <w:jc w:val="center"/>
              <w:rPr>
                <w:rFonts w:eastAsia="Arial Unicode MS"/>
                <w:color w:val="FF0000"/>
                <w:sz w:val="28"/>
                <w:szCs w:val="28"/>
              </w:rPr>
            </w:pPr>
          </w:p>
        </w:tc>
      </w:tr>
      <w:tr w:rsidR="00234979" w:rsidRPr="00077960" w14:paraId="1D5287A9" w14:textId="77777777" w:rsidTr="00AF0CD0">
        <w:trPr>
          <w:trHeight w:hRule="exact" w:val="567"/>
        </w:trPr>
        <w:tc>
          <w:tcPr>
            <w:tcW w:w="3397" w:type="dxa"/>
          </w:tcPr>
          <w:p w14:paraId="0C98ACD8" w14:textId="06A00A9D" w:rsidR="00234979" w:rsidRPr="00AF0CD0" w:rsidRDefault="00C86AD8" w:rsidP="00E6051C">
            <w:pPr>
              <w:rPr>
                <w:b/>
                <w:sz w:val="26"/>
                <w:szCs w:val="26"/>
              </w:rPr>
            </w:pPr>
            <w:r w:rsidRPr="00AF0CD0">
              <w:rPr>
                <w:b/>
                <w:sz w:val="26"/>
                <w:szCs w:val="26"/>
              </w:rPr>
              <w:t>L</w:t>
            </w:r>
            <w:r w:rsidR="00234979" w:rsidRPr="00AF0CD0">
              <w:rPr>
                <w:b/>
                <w:sz w:val="26"/>
                <w:szCs w:val="26"/>
              </w:rPr>
              <w:t>ocation</w:t>
            </w:r>
            <w:r w:rsidRPr="00AF0CD0">
              <w:rPr>
                <w:b/>
                <w:sz w:val="26"/>
                <w:szCs w:val="26"/>
              </w:rPr>
              <w:t xml:space="preserve"> of event:</w:t>
            </w:r>
          </w:p>
        </w:tc>
        <w:tc>
          <w:tcPr>
            <w:tcW w:w="6791" w:type="dxa"/>
          </w:tcPr>
          <w:p w14:paraId="582BA47F" w14:textId="38CF4EFD" w:rsidR="00234979" w:rsidRPr="00234979" w:rsidRDefault="00234979" w:rsidP="00E6051C">
            <w:pPr>
              <w:jc w:val="center"/>
              <w:rPr>
                <w:b/>
                <w:sz w:val="28"/>
                <w:szCs w:val="28"/>
              </w:rPr>
            </w:pPr>
          </w:p>
        </w:tc>
      </w:tr>
      <w:tr w:rsidR="00234979" w:rsidRPr="00077960" w14:paraId="545CC956" w14:textId="77777777" w:rsidTr="00AF0CD0">
        <w:trPr>
          <w:trHeight w:hRule="exact" w:val="567"/>
        </w:trPr>
        <w:tc>
          <w:tcPr>
            <w:tcW w:w="3397" w:type="dxa"/>
          </w:tcPr>
          <w:p w14:paraId="022B2AFA" w14:textId="629CAE02" w:rsidR="00234979" w:rsidRPr="00AF0CD0" w:rsidRDefault="00C86AD8" w:rsidP="00E6051C">
            <w:pPr>
              <w:rPr>
                <w:b/>
                <w:sz w:val="26"/>
                <w:szCs w:val="26"/>
              </w:rPr>
            </w:pPr>
            <w:r w:rsidRPr="00AF0CD0">
              <w:rPr>
                <w:b/>
                <w:sz w:val="26"/>
                <w:szCs w:val="26"/>
              </w:rPr>
              <w:t>Date of event</w:t>
            </w:r>
            <w:r w:rsidR="00234979" w:rsidRPr="00AF0CD0">
              <w:rPr>
                <w:b/>
                <w:sz w:val="26"/>
                <w:szCs w:val="26"/>
              </w:rPr>
              <w:t>:</w:t>
            </w:r>
          </w:p>
        </w:tc>
        <w:tc>
          <w:tcPr>
            <w:tcW w:w="6791" w:type="dxa"/>
          </w:tcPr>
          <w:p w14:paraId="4D1C5E5C" w14:textId="583606E4" w:rsidR="00234979" w:rsidRPr="00234979" w:rsidRDefault="00234979" w:rsidP="00E6051C">
            <w:pPr>
              <w:jc w:val="center"/>
              <w:rPr>
                <w:b/>
                <w:sz w:val="28"/>
                <w:szCs w:val="28"/>
              </w:rPr>
            </w:pPr>
          </w:p>
        </w:tc>
      </w:tr>
    </w:tbl>
    <w:p w14:paraId="16769907" w14:textId="77777777" w:rsidR="00FB6D8A" w:rsidRDefault="00FB6D8A"/>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A0" w:firstRow="1" w:lastRow="0" w:firstColumn="1" w:lastColumn="0" w:noHBand="0" w:noVBand="0"/>
      </w:tblPr>
      <w:tblGrid>
        <w:gridCol w:w="3397"/>
        <w:gridCol w:w="6791"/>
      </w:tblGrid>
      <w:tr w:rsidR="00234979" w:rsidRPr="00077960" w14:paraId="2094227F" w14:textId="77777777" w:rsidTr="00AF0CD0">
        <w:trPr>
          <w:trHeight w:val="397"/>
        </w:trPr>
        <w:tc>
          <w:tcPr>
            <w:tcW w:w="3397" w:type="dxa"/>
          </w:tcPr>
          <w:p w14:paraId="164DFF6D" w14:textId="7E41FBC9" w:rsidR="00234979" w:rsidRPr="00AF0CD0" w:rsidRDefault="00234979" w:rsidP="00E6051C">
            <w:pPr>
              <w:rPr>
                <w:b/>
                <w:sz w:val="26"/>
                <w:szCs w:val="26"/>
              </w:rPr>
            </w:pPr>
            <w:r w:rsidRPr="00AF0CD0">
              <w:rPr>
                <w:b/>
                <w:sz w:val="26"/>
                <w:szCs w:val="26"/>
              </w:rPr>
              <w:t>Name of contact:</w:t>
            </w:r>
          </w:p>
        </w:tc>
        <w:tc>
          <w:tcPr>
            <w:tcW w:w="6791" w:type="dxa"/>
          </w:tcPr>
          <w:p w14:paraId="494CC0FA" w14:textId="71683D78" w:rsidR="00234979" w:rsidRPr="00234979" w:rsidRDefault="00234979" w:rsidP="00E6051C">
            <w:pPr>
              <w:jc w:val="center"/>
              <w:rPr>
                <w:b/>
                <w:sz w:val="28"/>
                <w:szCs w:val="28"/>
              </w:rPr>
            </w:pPr>
          </w:p>
        </w:tc>
      </w:tr>
      <w:tr w:rsidR="00234979" w:rsidRPr="00077960" w14:paraId="5E53273C" w14:textId="77777777" w:rsidTr="00AF0CD0">
        <w:trPr>
          <w:trHeight w:val="397"/>
        </w:trPr>
        <w:tc>
          <w:tcPr>
            <w:tcW w:w="3397" w:type="dxa"/>
          </w:tcPr>
          <w:p w14:paraId="6DFC1649" w14:textId="77777777" w:rsidR="00234979" w:rsidRPr="00AF0CD0" w:rsidRDefault="00234979" w:rsidP="00E6051C">
            <w:pPr>
              <w:rPr>
                <w:b/>
                <w:sz w:val="26"/>
                <w:szCs w:val="26"/>
              </w:rPr>
            </w:pPr>
            <w:r w:rsidRPr="00AF0CD0">
              <w:rPr>
                <w:b/>
                <w:sz w:val="26"/>
                <w:szCs w:val="26"/>
              </w:rPr>
              <w:t>Email:</w:t>
            </w:r>
          </w:p>
        </w:tc>
        <w:tc>
          <w:tcPr>
            <w:tcW w:w="6791" w:type="dxa"/>
          </w:tcPr>
          <w:p w14:paraId="7AEFD88A" w14:textId="470B124A" w:rsidR="00234979" w:rsidRPr="00234979" w:rsidRDefault="00234979" w:rsidP="00E6051C">
            <w:pPr>
              <w:jc w:val="center"/>
              <w:rPr>
                <w:b/>
                <w:sz w:val="28"/>
                <w:szCs w:val="28"/>
              </w:rPr>
            </w:pPr>
          </w:p>
        </w:tc>
      </w:tr>
      <w:tr w:rsidR="00234979" w:rsidRPr="00077960" w14:paraId="5A7C579A" w14:textId="77777777" w:rsidTr="00AF0CD0">
        <w:trPr>
          <w:trHeight w:val="397"/>
        </w:trPr>
        <w:tc>
          <w:tcPr>
            <w:tcW w:w="3397" w:type="dxa"/>
          </w:tcPr>
          <w:p w14:paraId="37150170" w14:textId="77777777" w:rsidR="00234979" w:rsidRPr="00AF0CD0" w:rsidRDefault="00234979" w:rsidP="00E6051C">
            <w:pPr>
              <w:rPr>
                <w:b/>
                <w:sz w:val="26"/>
                <w:szCs w:val="26"/>
              </w:rPr>
            </w:pPr>
            <w:r w:rsidRPr="00AF0CD0">
              <w:rPr>
                <w:b/>
                <w:sz w:val="26"/>
                <w:szCs w:val="26"/>
              </w:rPr>
              <w:t>Contact phone no:</w:t>
            </w:r>
          </w:p>
        </w:tc>
        <w:tc>
          <w:tcPr>
            <w:tcW w:w="6791" w:type="dxa"/>
          </w:tcPr>
          <w:p w14:paraId="3BE4FAF5" w14:textId="0EC977BA" w:rsidR="00234979" w:rsidRPr="00234979" w:rsidRDefault="00234979" w:rsidP="00E6051C">
            <w:pPr>
              <w:jc w:val="center"/>
              <w:rPr>
                <w:b/>
                <w:sz w:val="28"/>
                <w:szCs w:val="28"/>
              </w:rPr>
            </w:pPr>
          </w:p>
        </w:tc>
      </w:tr>
      <w:tr w:rsidR="00234979" w:rsidRPr="00077960" w14:paraId="7124EB7A" w14:textId="77777777" w:rsidTr="00AF0CD0">
        <w:trPr>
          <w:trHeight w:val="397"/>
        </w:trPr>
        <w:tc>
          <w:tcPr>
            <w:tcW w:w="3397" w:type="dxa"/>
          </w:tcPr>
          <w:p w14:paraId="6F399D89" w14:textId="77777777" w:rsidR="00234979" w:rsidRPr="00AF0CD0" w:rsidRDefault="00234979" w:rsidP="00E6051C">
            <w:pPr>
              <w:rPr>
                <w:b/>
                <w:sz w:val="26"/>
                <w:szCs w:val="26"/>
              </w:rPr>
            </w:pPr>
            <w:r w:rsidRPr="00AF0CD0">
              <w:rPr>
                <w:b/>
                <w:sz w:val="26"/>
                <w:szCs w:val="26"/>
              </w:rPr>
              <w:t>Contact phone no on the day of the event:</w:t>
            </w:r>
          </w:p>
        </w:tc>
        <w:tc>
          <w:tcPr>
            <w:tcW w:w="6791" w:type="dxa"/>
          </w:tcPr>
          <w:p w14:paraId="105D94DF" w14:textId="6202E20D" w:rsidR="00234979" w:rsidRPr="00234979" w:rsidRDefault="00234979" w:rsidP="00E6051C">
            <w:pPr>
              <w:jc w:val="center"/>
              <w:rPr>
                <w:b/>
                <w:sz w:val="28"/>
                <w:szCs w:val="28"/>
              </w:rPr>
            </w:pPr>
          </w:p>
        </w:tc>
      </w:tr>
    </w:tbl>
    <w:p w14:paraId="4465466E" w14:textId="77777777" w:rsidR="00234979" w:rsidRDefault="00234979"/>
    <w:p w14:paraId="20154C20" w14:textId="6C16321A" w:rsidR="00234979" w:rsidRDefault="00234979">
      <w:r w:rsidRPr="00967C84">
        <w:rPr>
          <w:sz w:val="22"/>
          <w:szCs w:val="22"/>
        </w:rPr>
        <w:t>This is a working document and is subject to change.</w:t>
      </w:r>
    </w:p>
    <w:tbl>
      <w:tblPr>
        <w:tblW w:w="0" w:type="auto"/>
        <w:tblBorders>
          <w:top w:val="single" w:sz="4" w:space="0" w:color="0000FF"/>
          <w:left w:val="single" w:sz="4" w:space="0" w:color="0000FF"/>
          <w:bottom w:val="single" w:sz="4" w:space="0" w:color="0000FF"/>
          <w:right w:val="single" w:sz="4" w:space="0" w:color="0000FF"/>
          <w:insideH w:val="single" w:sz="4" w:space="0" w:color="0000FF"/>
          <w:insideV w:val="single" w:sz="4" w:space="0" w:color="0000FF"/>
        </w:tblBorders>
        <w:tblLook w:val="00A0" w:firstRow="1" w:lastRow="0" w:firstColumn="1" w:lastColumn="0" w:noHBand="0" w:noVBand="0"/>
      </w:tblPr>
      <w:tblGrid>
        <w:gridCol w:w="5665"/>
        <w:gridCol w:w="4523"/>
      </w:tblGrid>
      <w:tr w:rsidR="00234979" w:rsidRPr="00077960" w14:paraId="71A9A81D" w14:textId="77777777" w:rsidTr="00FB6D8A">
        <w:trPr>
          <w:trHeight w:val="397"/>
        </w:trPr>
        <w:tc>
          <w:tcPr>
            <w:tcW w:w="5665" w:type="dxa"/>
          </w:tcPr>
          <w:p w14:paraId="306A9790" w14:textId="77777777" w:rsidR="00234979" w:rsidRPr="00FB6D8A" w:rsidRDefault="00234979" w:rsidP="00E6051C">
            <w:pPr>
              <w:rPr>
                <w:b/>
              </w:rPr>
            </w:pPr>
            <w:r w:rsidRPr="00FB6D8A">
              <w:rPr>
                <w:b/>
              </w:rPr>
              <w:t xml:space="preserve">Document last updated on: </w:t>
            </w:r>
            <w:r w:rsidRPr="00FB6D8A">
              <w:rPr>
                <w:bCs/>
                <w:i/>
                <w:iCs/>
              </w:rPr>
              <w:t>( date )</w:t>
            </w:r>
          </w:p>
        </w:tc>
        <w:tc>
          <w:tcPr>
            <w:tcW w:w="4523" w:type="dxa"/>
          </w:tcPr>
          <w:p w14:paraId="04454D0D" w14:textId="7E722BD5" w:rsidR="00234979" w:rsidRPr="00D1067E" w:rsidRDefault="00234979" w:rsidP="00E6051C">
            <w:pPr>
              <w:jc w:val="center"/>
              <w:rPr>
                <w:b/>
                <w:sz w:val="28"/>
                <w:szCs w:val="28"/>
              </w:rPr>
            </w:pPr>
          </w:p>
        </w:tc>
      </w:tr>
    </w:tbl>
    <w:p w14:paraId="3C165628" w14:textId="77777777" w:rsidR="00A95D55" w:rsidRDefault="00A95D55" w:rsidP="00A95D55">
      <w:pPr>
        <w:pStyle w:val="Heading1"/>
        <w:rPr>
          <w:rFonts w:ascii="Arial" w:hAnsi="Arial" w:cs="Arial"/>
          <w:sz w:val="24"/>
          <w:szCs w:val="24"/>
        </w:rPr>
      </w:pPr>
      <w:bookmarkStart w:id="0" w:name="_Toc255230083"/>
    </w:p>
    <w:p w14:paraId="23F20A75" w14:textId="7EB68B99" w:rsidR="00A95D55" w:rsidRPr="005734FE" w:rsidRDefault="00A95D55" w:rsidP="00A95D55">
      <w:pPr>
        <w:pStyle w:val="Heading1"/>
        <w:rPr>
          <w:rFonts w:ascii="Arial" w:hAnsi="Arial" w:cs="Arial"/>
          <w:sz w:val="22"/>
          <w:szCs w:val="22"/>
        </w:rPr>
      </w:pPr>
      <w:bookmarkStart w:id="1" w:name="_Toc190096634"/>
      <w:r w:rsidRPr="005734FE">
        <w:rPr>
          <w:rFonts w:ascii="Arial" w:hAnsi="Arial" w:cs="Arial"/>
          <w:sz w:val="22"/>
          <w:szCs w:val="22"/>
        </w:rPr>
        <w:t>Introduction</w:t>
      </w:r>
      <w:bookmarkEnd w:id="0"/>
      <w:bookmarkEnd w:id="1"/>
    </w:p>
    <w:p w14:paraId="2283E076" w14:textId="7A3CF3D6" w:rsidR="00C33890" w:rsidRPr="005734FE" w:rsidRDefault="00A95D55" w:rsidP="00A95D55">
      <w:pPr>
        <w:rPr>
          <w:sz w:val="22"/>
          <w:szCs w:val="22"/>
        </w:rPr>
      </w:pPr>
      <w:r w:rsidRPr="005734FE">
        <w:rPr>
          <w:sz w:val="22"/>
          <w:szCs w:val="22"/>
        </w:rPr>
        <w:t xml:space="preserve">All events are unique, having their own </w:t>
      </w:r>
      <w:proofErr w:type="gramStart"/>
      <w:r w:rsidRPr="005734FE">
        <w:rPr>
          <w:sz w:val="22"/>
          <w:szCs w:val="22"/>
        </w:rPr>
        <w:t>particular requirements</w:t>
      </w:r>
      <w:proofErr w:type="gramEnd"/>
      <w:r w:rsidRPr="005734FE">
        <w:rPr>
          <w:sz w:val="22"/>
          <w:szCs w:val="22"/>
        </w:rPr>
        <w:t xml:space="preserve"> to meet local situations and circumstances. These need to be carefully assessed by organisers and taken account of during the event planning process. </w:t>
      </w:r>
    </w:p>
    <w:p w14:paraId="11017475" w14:textId="77777777" w:rsidR="00C33890" w:rsidRPr="005734FE" w:rsidRDefault="00C33890" w:rsidP="00A95D55">
      <w:pPr>
        <w:rPr>
          <w:sz w:val="22"/>
          <w:szCs w:val="22"/>
        </w:rPr>
      </w:pPr>
    </w:p>
    <w:p w14:paraId="52A0D274" w14:textId="578F5E47" w:rsidR="00A95D55" w:rsidRPr="005734FE" w:rsidRDefault="00A95D55" w:rsidP="00A95D55">
      <w:pPr>
        <w:rPr>
          <w:sz w:val="22"/>
          <w:szCs w:val="22"/>
        </w:rPr>
      </w:pPr>
      <w:r w:rsidRPr="005734FE">
        <w:rPr>
          <w:sz w:val="22"/>
          <w:szCs w:val="22"/>
        </w:rPr>
        <w:t xml:space="preserve">Event organisers need to familiarise themselves with any legal duties they may have, as events, whilst being hugely beneficial, can carry risks if not correctly managed. Even if you are a community organisation with no employees, you still have a responsibility under the </w:t>
      </w:r>
      <w:hyperlink r:id="rId12" w:history="1">
        <w:r w:rsidRPr="005734FE">
          <w:rPr>
            <w:rStyle w:val="Hyperlink"/>
            <w:sz w:val="22"/>
            <w:szCs w:val="22"/>
          </w:rPr>
          <w:t>Health and Safety at Work Act 1974</w:t>
        </w:r>
      </w:hyperlink>
      <w:r w:rsidRPr="005734FE">
        <w:rPr>
          <w:sz w:val="22"/>
          <w:szCs w:val="22"/>
        </w:rPr>
        <w:t xml:space="preserve"> to ensure that your event and any contractors are operating legally and safely. </w:t>
      </w:r>
    </w:p>
    <w:p w14:paraId="19A9496D" w14:textId="77777777" w:rsidR="00C33890" w:rsidRPr="005734FE" w:rsidRDefault="00C33890" w:rsidP="00A95D55">
      <w:pPr>
        <w:rPr>
          <w:sz w:val="22"/>
          <w:szCs w:val="22"/>
        </w:rPr>
      </w:pPr>
    </w:p>
    <w:p w14:paraId="5AD7AC6B" w14:textId="77777777" w:rsidR="00C33890" w:rsidRPr="005734FE" w:rsidRDefault="00C33890" w:rsidP="00C33890">
      <w:pPr>
        <w:rPr>
          <w:sz w:val="22"/>
          <w:szCs w:val="22"/>
        </w:rPr>
      </w:pPr>
      <w:r w:rsidRPr="005734FE">
        <w:rPr>
          <w:sz w:val="22"/>
          <w:szCs w:val="22"/>
        </w:rPr>
        <w:t xml:space="preserve">The final responsibility for all matters regarding the safety of an event and the implementation of necessary control measures rests with event organisers. </w:t>
      </w:r>
    </w:p>
    <w:p w14:paraId="4EA2C91D" w14:textId="77777777" w:rsidR="00AB20CF" w:rsidRPr="005734FE" w:rsidRDefault="00AB20CF" w:rsidP="008C1C41">
      <w:pPr>
        <w:rPr>
          <w:sz w:val="22"/>
          <w:szCs w:val="22"/>
        </w:rPr>
      </w:pPr>
    </w:p>
    <w:p w14:paraId="75F5D49F" w14:textId="23508B59" w:rsidR="000219C1" w:rsidRPr="005734FE" w:rsidRDefault="00A30AF7" w:rsidP="00D42AE3">
      <w:pPr>
        <w:rPr>
          <w:b/>
          <w:bCs/>
          <w:sz w:val="22"/>
          <w:szCs w:val="22"/>
        </w:rPr>
      </w:pPr>
      <w:r w:rsidRPr="005734FE">
        <w:rPr>
          <w:b/>
          <w:bCs/>
          <w:sz w:val="22"/>
          <w:szCs w:val="22"/>
        </w:rPr>
        <w:t>D</w:t>
      </w:r>
      <w:r w:rsidR="00C33890" w:rsidRPr="005734FE">
        <w:rPr>
          <w:b/>
          <w:bCs/>
          <w:sz w:val="22"/>
          <w:szCs w:val="22"/>
        </w:rPr>
        <w:t>ocumenting</w:t>
      </w:r>
      <w:r>
        <w:rPr>
          <w:b/>
          <w:bCs/>
          <w:sz w:val="22"/>
          <w:szCs w:val="22"/>
        </w:rPr>
        <w:t xml:space="preserve"> </w:t>
      </w:r>
      <w:r w:rsidR="00A95D55" w:rsidRPr="005734FE">
        <w:rPr>
          <w:b/>
          <w:bCs/>
          <w:sz w:val="22"/>
          <w:szCs w:val="22"/>
        </w:rPr>
        <w:t>your</w:t>
      </w:r>
      <w:r w:rsidR="00F07A16" w:rsidRPr="005734FE">
        <w:rPr>
          <w:b/>
          <w:bCs/>
          <w:sz w:val="22"/>
          <w:szCs w:val="22"/>
        </w:rPr>
        <w:t xml:space="preserve"> </w:t>
      </w:r>
      <w:r w:rsidR="00D42AE3" w:rsidRPr="005734FE">
        <w:rPr>
          <w:b/>
          <w:bCs/>
          <w:sz w:val="22"/>
          <w:szCs w:val="22"/>
        </w:rPr>
        <w:t>Event Management Plan</w:t>
      </w:r>
      <w:r w:rsidR="00F07A16" w:rsidRPr="005734FE">
        <w:rPr>
          <w:b/>
          <w:bCs/>
          <w:sz w:val="22"/>
          <w:szCs w:val="22"/>
        </w:rPr>
        <w:t xml:space="preserve"> </w:t>
      </w:r>
    </w:p>
    <w:p w14:paraId="593DD550" w14:textId="6A4C8C3F" w:rsidR="00D216AE" w:rsidRPr="005734FE" w:rsidRDefault="0016527A" w:rsidP="00A95D55">
      <w:pPr>
        <w:pStyle w:val="BodyText3"/>
        <w:spacing w:after="0"/>
        <w:rPr>
          <w:sz w:val="22"/>
          <w:szCs w:val="22"/>
        </w:rPr>
      </w:pPr>
      <w:r w:rsidRPr="005734FE">
        <w:rPr>
          <w:sz w:val="22"/>
          <w:szCs w:val="22"/>
        </w:rPr>
        <w:t>Please note that this document is a guide only</w:t>
      </w:r>
      <w:r w:rsidR="00A95D55" w:rsidRPr="005734FE">
        <w:rPr>
          <w:sz w:val="22"/>
          <w:szCs w:val="22"/>
        </w:rPr>
        <w:t xml:space="preserve">, however it might be useful </w:t>
      </w:r>
      <w:r w:rsidRPr="005734FE">
        <w:rPr>
          <w:sz w:val="22"/>
          <w:szCs w:val="22"/>
        </w:rPr>
        <w:t xml:space="preserve">for </w:t>
      </w:r>
      <w:r w:rsidR="00C33890" w:rsidRPr="005734FE">
        <w:rPr>
          <w:sz w:val="22"/>
          <w:szCs w:val="22"/>
        </w:rPr>
        <w:t xml:space="preserve">to help </w:t>
      </w:r>
      <w:r w:rsidRPr="005734FE">
        <w:rPr>
          <w:sz w:val="22"/>
          <w:szCs w:val="22"/>
        </w:rPr>
        <w:t>event organisers develop a detailed</w:t>
      </w:r>
      <w:r w:rsidR="00C33890" w:rsidRPr="005734FE">
        <w:rPr>
          <w:sz w:val="22"/>
          <w:szCs w:val="22"/>
        </w:rPr>
        <w:t xml:space="preserve"> and bespoke Event Management Plan for your event</w:t>
      </w:r>
      <w:r w:rsidRPr="005734FE">
        <w:rPr>
          <w:sz w:val="22"/>
          <w:szCs w:val="22"/>
        </w:rPr>
        <w:t xml:space="preserve">. </w:t>
      </w:r>
    </w:p>
    <w:p w14:paraId="16C981E1" w14:textId="77777777" w:rsidR="00C33890" w:rsidRPr="005734FE" w:rsidRDefault="00C33890" w:rsidP="00A95D55">
      <w:pPr>
        <w:pStyle w:val="BodyText3"/>
        <w:spacing w:after="0"/>
        <w:rPr>
          <w:sz w:val="22"/>
          <w:szCs w:val="22"/>
        </w:rPr>
      </w:pPr>
    </w:p>
    <w:p w14:paraId="5B8D85E1" w14:textId="56D83CEA" w:rsidR="00A95D55" w:rsidRPr="005734FE" w:rsidRDefault="00A95D55" w:rsidP="00A95D55">
      <w:pPr>
        <w:pStyle w:val="BodyText3"/>
        <w:spacing w:after="0"/>
        <w:rPr>
          <w:sz w:val="22"/>
          <w:szCs w:val="22"/>
        </w:rPr>
      </w:pPr>
      <w:r w:rsidRPr="005734FE">
        <w:rPr>
          <w:sz w:val="22"/>
          <w:szCs w:val="22"/>
        </w:rPr>
        <w:t xml:space="preserve">This template has been created to assist event organisers who do not already have a template to use. </w:t>
      </w:r>
      <w:r w:rsidR="00C33890" w:rsidRPr="005734FE">
        <w:rPr>
          <w:sz w:val="22"/>
          <w:szCs w:val="22"/>
        </w:rPr>
        <w:t>H</w:t>
      </w:r>
      <w:r w:rsidRPr="005734FE">
        <w:rPr>
          <w:sz w:val="22"/>
          <w:szCs w:val="22"/>
        </w:rPr>
        <w:t>o</w:t>
      </w:r>
      <w:r w:rsidR="00C33890" w:rsidRPr="005734FE">
        <w:rPr>
          <w:sz w:val="22"/>
          <w:szCs w:val="22"/>
        </w:rPr>
        <w:t>w</w:t>
      </w:r>
      <w:r w:rsidRPr="005734FE">
        <w:rPr>
          <w:sz w:val="22"/>
          <w:szCs w:val="22"/>
        </w:rPr>
        <w:t>ever, you do not have to use it and you are welcome to record your event management plan in a different format that suits you and your event.</w:t>
      </w:r>
    </w:p>
    <w:p w14:paraId="45DD698E" w14:textId="77777777" w:rsidR="00D216AE" w:rsidRPr="005734FE" w:rsidRDefault="00D216AE" w:rsidP="00234979">
      <w:pPr>
        <w:rPr>
          <w:sz w:val="22"/>
          <w:szCs w:val="22"/>
        </w:rPr>
      </w:pPr>
    </w:p>
    <w:p w14:paraId="32F3D705" w14:textId="7AFCC800" w:rsidR="00C33890" w:rsidRDefault="00C33890" w:rsidP="00C33890">
      <w:pPr>
        <w:rPr>
          <w:sz w:val="22"/>
          <w:szCs w:val="22"/>
        </w:rPr>
      </w:pPr>
      <w:r w:rsidRPr="005734FE">
        <w:rPr>
          <w:sz w:val="22"/>
          <w:szCs w:val="22"/>
        </w:rPr>
        <w:t xml:space="preserve">This is a generic </w:t>
      </w:r>
      <w:r w:rsidR="00941AEF">
        <w:rPr>
          <w:sz w:val="22"/>
          <w:szCs w:val="22"/>
        </w:rPr>
        <w:t>template</w:t>
      </w:r>
      <w:r w:rsidRPr="005734FE">
        <w:rPr>
          <w:sz w:val="22"/>
          <w:szCs w:val="22"/>
        </w:rPr>
        <w:t xml:space="preserve"> and depending on the size and nature of your event, some sections may not be applicable to your event. You need to decide which sections are relevant to your event. You may not need to fill out every section of the Event Management Plan template - in this case please mark these sections as “non-applicable” or “N/A” rather than leaving it blank, </w:t>
      </w:r>
      <w:proofErr w:type="gramStart"/>
      <w:r w:rsidRPr="005734FE">
        <w:rPr>
          <w:sz w:val="22"/>
          <w:szCs w:val="22"/>
        </w:rPr>
        <w:t>in order to</w:t>
      </w:r>
      <w:proofErr w:type="gramEnd"/>
      <w:r w:rsidRPr="005734FE">
        <w:rPr>
          <w:sz w:val="22"/>
          <w:szCs w:val="22"/>
        </w:rPr>
        <w:t xml:space="preserve"> demonstrate that you have considered those issues. It may be that there are additions topics that you need </w:t>
      </w:r>
      <w:r w:rsidR="001D59D1" w:rsidRPr="005734FE">
        <w:rPr>
          <w:sz w:val="22"/>
          <w:szCs w:val="22"/>
        </w:rPr>
        <w:t>to</w:t>
      </w:r>
      <w:r w:rsidRPr="005734FE">
        <w:rPr>
          <w:sz w:val="22"/>
          <w:szCs w:val="22"/>
        </w:rPr>
        <w:t xml:space="preserve"> include in your Event Management Plan.</w:t>
      </w:r>
    </w:p>
    <w:p w14:paraId="2057555E" w14:textId="77777777" w:rsidR="00A30AF7" w:rsidRDefault="00A30AF7" w:rsidP="00C33890">
      <w:pPr>
        <w:rPr>
          <w:sz w:val="22"/>
          <w:szCs w:val="22"/>
        </w:rPr>
      </w:pPr>
    </w:p>
    <w:p w14:paraId="37C64543" w14:textId="3C28D7E5" w:rsidR="00A30AF7" w:rsidRDefault="00A30AF7" w:rsidP="00C33890">
      <w:pPr>
        <w:rPr>
          <w:sz w:val="22"/>
          <w:szCs w:val="22"/>
        </w:rPr>
      </w:pPr>
      <w:r w:rsidRPr="005734FE">
        <w:rPr>
          <w:sz w:val="22"/>
          <w:szCs w:val="22"/>
        </w:rPr>
        <w:t xml:space="preserve">There is </w:t>
      </w:r>
      <w:r>
        <w:rPr>
          <w:sz w:val="22"/>
          <w:szCs w:val="22"/>
        </w:rPr>
        <w:t xml:space="preserve">separate </w:t>
      </w:r>
      <w:hyperlink r:id="rId13" w:history="1">
        <w:r w:rsidRPr="00781E6B">
          <w:rPr>
            <w:rStyle w:val="Hyperlink"/>
            <w:sz w:val="22"/>
            <w:szCs w:val="22"/>
          </w:rPr>
          <w:t>guidance</w:t>
        </w:r>
      </w:hyperlink>
      <w:r w:rsidR="00842B73">
        <w:rPr>
          <w:sz w:val="22"/>
          <w:szCs w:val="22"/>
        </w:rPr>
        <w:t xml:space="preserve"> available on the Council’s website</w:t>
      </w:r>
      <w:r w:rsidRPr="005734FE">
        <w:rPr>
          <w:sz w:val="22"/>
          <w:szCs w:val="22"/>
        </w:rPr>
        <w:t xml:space="preserve"> to assist you in documenting your Event Management Plan</w:t>
      </w:r>
    </w:p>
    <w:p w14:paraId="1D223CD9" w14:textId="5E5B294E" w:rsidR="00A30AF7" w:rsidRPr="005734FE" w:rsidRDefault="00A30AF7" w:rsidP="00C33890">
      <w:pPr>
        <w:rPr>
          <w:sz w:val="22"/>
          <w:szCs w:val="22"/>
        </w:rPr>
      </w:pPr>
      <w:r w:rsidRPr="005734FE">
        <w:rPr>
          <w:sz w:val="22"/>
          <w:szCs w:val="22"/>
        </w:rPr>
        <w:tab/>
        <w:t>.</w:t>
      </w:r>
    </w:p>
    <w:p w14:paraId="39C15691" w14:textId="77777777" w:rsidR="00295102" w:rsidRPr="005734FE" w:rsidRDefault="00295102" w:rsidP="00234979">
      <w:pPr>
        <w:rPr>
          <w:sz w:val="22"/>
          <w:szCs w:val="22"/>
        </w:rPr>
      </w:pPr>
    </w:p>
    <w:p w14:paraId="4703CB27" w14:textId="3BE9BA04" w:rsidR="00F941E8" w:rsidRPr="00967C84" w:rsidRDefault="001348F0" w:rsidP="00234979">
      <w:pPr>
        <w:spacing w:before="360"/>
        <w:jc w:val="center"/>
        <w:rPr>
          <w:sz w:val="40"/>
          <w:szCs w:val="40"/>
        </w:rPr>
      </w:pPr>
      <w:r w:rsidRPr="00967C84">
        <w:rPr>
          <w:sz w:val="40"/>
          <w:szCs w:val="40"/>
        </w:rPr>
        <w:lastRenderedPageBreak/>
        <w:t>C</w:t>
      </w:r>
      <w:r w:rsidR="00F07A16" w:rsidRPr="00967C84">
        <w:rPr>
          <w:sz w:val="40"/>
          <w:szCs w:val="40"/>
        </w:rPr>
        <w:t>ontents</w:t>
      </w:r>
    </w:p>
    <w:p w14:paraId="77956B16" w14:textId="77777777" w:rsidR="00096C45" w:rsidRPr="00967C84" w:rsidRDefault="00096C45" w:rsidP="008C1C41">
      <w:pPr>
        <w:jc w:val="center"/>
        <w:rPr>
          <w:b/>
        </w:rPr>
      </w:pPr>
    </w:p>
    <w:p w14:paraId="3A3A159E" w14:textId="3DCD4E16" w:rsidR="00096C45" w:rsidRPr="00967C84" w:rsidRDefault="00096C45" w:rsidP="00096C45">
      <w:pPr>
        <w:rPr>
          <w:b/>
          <w:color w:val="FF0000"/>
        </w:rPr>
      </w:pPr>
      <w:r w:rsidRPr="00967C84">
        <w:rPr>
          <w:b/>
          <w:color w:val="FF0000"/>
        </w:rPr>
        <w:t>Please do not try to amend the table of contents as it is automatic.  Once you have finalised your document</w:t>
      </w:r>
      <w:r w:rsidR="00941E5B">
        <w:rPr>
          <w:b/>
          <w:color w:val="FF0000"/>
        </w:rPr>
        <w:t>,</w:t>
      </w:r>
      <w:r w:rsidRPr="00967C84">
        <w:rPr>
          <w:b/>
          <w:color w:val="FF0000"/>
        </w:rPr>
        <w:t xml:space="preserve"> click into the table of contents and press </w:t>
      </w:r>
      <w:r w:rsidR="002B164A" w:rsidRPr="00967C84">
        <w:rPr>
          <w:b/>
          <w:color w:val="FF0000"/>
        </w:rPr>
        <w:t>F9,</w:t>
      </w:r>
      <w:r w:rsidRPr="00967C84">
        <w:rPr>
          <w:b/>
          <w:color w:val="FF0000"/>
        </w:rPr>
        <w:t xml:space="preserve"> and </w:t>
      </w:r>
      <w:r w:rsidR="000D2AC4">
        <w:rPr>
          <w:b/>
          <w:color w:val="FF0000"/>
        </w:rPr>
        <w:t>the contents page</w:t>
      </w:r>
      <w:r w:rsidRPr="00967C84">
        <w:rPr>
          <w:b/>
          <w:color w:val="FF0000"/>
        </w:rPr>
        <w:t xml:space="preserve"> will automatically update.</w:t>
      </w:r>
    </w:p>
    <w:p w14:paraId="615C1428" w14:textId="77777777" w:rsidR="00045C48" w:rsidRPr="00967C84" w:rsidRDefault="00045C48" w:rsidP="008C1C41">
      <w:pPr>
        <w:jc w:val="center"/>
        <w:rPr>
          <w:b/>
        </w:rPr>
      </w:pPr>
    </w:p>
    <w:p w14:paraId="128E03C1" w14:textId="43A7A0E7" w:rsidR="00F258D9" w:rsidRDefault="00757D79">
      <w:pPr>
        <w:pStyle w:val="TOC1"/>
        <w:tabs>
          <w:tab w:val="right" w:leader="dot" w:pos="10790"/>
        </w:tabs>
        <w:rPr>
          <w:rFonts w:asciiTheme="minorHAnsi" w:eastAsiaTheme="minorEastAsia" w:hAnsiTheme="minorHAnsi" w:cstheme="minorBidi"/>
          <w:b w:val="0"/>
          <w:noProof/>
          <w:kern w:val="2"/>
          <w14:ligatures w14:val="standardContextual"/>
        </w:rPr>
      </w:pPr>
      <w:r w:rsidRPr="00143930">
        <w:rPr>
          <w:rFonts w:ascii="Arial" w:hAnsi="Arial"/>
          <w:b w:val="0"/>
        </w:rPr>
        <w:fldChar w:fldCharType="begin"/>
      </w:r>
      <w:r w:rsidRPr="00143930">
        <w:rPr>
          <w:rFonts w:ascii="Arial" w:hAnsi="Arial"/>
          <w:b w:val="0"/>
        </w:rPr>
        <w:instrText xml:space="preserve"> TOC \o "1-2" \h \z \u </w:instrText>
      </w:r>
      <w:r w:rsidRPr="00143930">
        <w:rPr>
          <w:rFonts w:ascii="Arial" w:hAnsi="Arial"/>
          <w:b w:val="0"/>
        </w:rPr>
        <w:fldChar w:fldCharType="separate"/>
      </w:r>
      <w:hyperlink w:anchor="_Toc190096634" w:history="1">
        <w:r w:rsidR="00F258D9" w:rsidRPr="002846B4">
          <w:rPr>
            <w:rStyle w:val="Hyperlink"/>
            <w:rFonts w:ascii="Arial" w:hAnsi="Arial"/>
            <w:noProof/>
          </w:rPr>
          <w:t>Introduction</w:t>
        </w:r>
        <w:r w:rsidR="00F258D9">
          <w:rPr>
            <w:noProof/>
            <w:webHidden/>
          </w:rPr>
          <w:tab/>
        </w:r>
        <w:r w:rsidR="00F258D9">
          <w:rPr>
            <w:noProof/>
            <w:webHidden/>
          </w:rPr>
          <w:fldChar w:fldCharType="begin"/>
        </w:r>
        <w:r w:rsidR="00F258D9">
          <w:rPr>
            <w:noProof/>
            <w:webHidden/>
          </w:rPr>
          <w:instrText xml:space="preserve"> PAGEREF _Toc190096634 \h </w:instrText>
        </w:r>
        <w:r w:rsidR="00F258D9">
          <w:rPr>
            <w:noProof/>
            <w:webHidden/>
          </w:rPr>
        </w:r>
        <w:r w:rsidR="00F258D9">
          <w:rPr>
            <w:noProof/>
            <w:webHidden/>
          </w:rPr>
          <w:fldChar w:fldCharType="separate"/>
        </w:r>
        <w:r w:rsidR="00F258D9">
          <w:rPr>
            <w:noProof/>
            <w:webHidden/>
          </w:rPr>
          <w:t>1</w:t>
        </w:r>
        <w:r w:rsidR="00F258D9">
          <w:rPr>
            <w:noProof/>
            <w:webHidden/>
          </w:rPr>
          <w:fldChar w:fldCharType="end"/>
        </w:r>
      </w:hyperlink>
    </w:p>
    <w:p w14:paraId="6D32D0A9" w14:textId="37ECE991" w:rsidR="00F258D9" w:rsidRDefault="00F258D9">
      <w:pPr>
        <w:pStyle w:val="TOC1"/>
        <w:tabs>
          <w:tab w:val="right" w:leader="dot" w:pos="10790"/>
        </w:tabs>
        <w:rPr>
          <w:rFonts w:asciiTheme="minorHAnsi" w:eastAsiaTheme="minorEastAsia" w:hAnsiTheme="minorHAnsi" w:cstheme="minorBidi"/>
          <w:b w:val="0"/>
          <w:noProof/>
          <w:kern w:val="2"/>
          <w14:ligatures w14:val="standardContextual"/>
        </w:rPr>
      </w:pPr>
      <w:hyperlink w:anchor="_Toc190096635" w:history="1">
        <w:r w:rsidRPr="002846B4">
          <w:rPr>
            <w:rStyle w:val="Hyperlink"/>
            <w:rFonts w:ascii="Arial" w:hAnsi="Arial"/>
            <w:noProof/>
          </w:rPr>
          <w:t>Section 1 - About the event</w:t>
        </w:r>
        <w:r>
          <w:rPr>
            <w:noProof/>
            <w:webHidden/>
          </w:rPr>
          <w:tab/>
        </w:r>
        <w:r>
          <w:rPr>
            <w:noProof/>
            <w:webHidden/>
          </w:rPr>
          <w:fldChar w:fldCharType="begin"/>
        </w:r>
        <w:r>
          <w:rPr>
            <w:noProof/>
            <w:webHidden/>
          </w:rPr>
          <w:instrText xml:space="preserve"> PAGEREF _Toc190096635 \h </w:instrText>
        </w:r>
        <w:r>
          <w:rPr>
            <w:noProof/>
            <w:webHidden/>
          </w:rPr>
        </w:r>
        <w:r>
          <w:rPr>
            <w:noProof/>
            <w:webHidden/>
          </w:rPr>
          <w:fldChar w:fldCharType="separate"/>
        </w:r>
        <w:r>
          <w:rPr>
            <w:noProof/>
            <w:webHidden/>
          </w:rPr>
          <w:t>3</w:t>
        </w:r>
        <w:r>
          <w:rPr>
            <w:noProof/>
            <w:webHidden/>
          </w:rPr>
          <w:fldChar w:fldCharType="end"/>
        </w:r>
      </w:hyperlink>
    </w:p>
    <w:p w14:paraId="517BE385" w14:textId="0FEFBD57" w:rsidR="00F258D9" w:rsidRDefault="00F258D9">
      <w:pPr>
        <w:pStyle w:val="TOC1"/>
        <w:tabs>
          <w:tab w:val="right" w:leader="dot" w:pos="10790"/>
        </w:tabs>
        <w:rPr>
          <w:rFonts w:asciiTheme="minorHAnsi" w:eastAsiaTheme="minorEastAsia" w:hAnsiTheme="minorHAnsi" w:cstheme="minorBidi"/>
          <w:b w:val="0"/>
          <w:noProof/>
          <w:kern w:val="2"/>
          <w14:ligatures w14:val="standardContextual"/>
        </w:rPr>
      </w:pPr>
      <w:hyperlink w:anchor="_Toc190096636" w:history="1">
        <w:r w:rsidRPr="002846B4">
          <w:rPr>
            <w:rStyle w:val="Hyperlink"/>
            <w:rFonts w:ascii="Arial" w:hAnsi="Arial"/>
            <w:noProof/>
          </w:rPr>
          <w:t>Section 2 - Planning, event management and risk assessments</w:t>
        </w:r>
        <w:r>
          <w:rPr>
            <w:noProof/>
            <w:webHidden/>
          </w:rPr>
          <w:tab/>
        </w:r>
        <w:r>
          <w:rPr>
            <w:noProof/>
            <w:webHidden/>
          </w:rPr>
          <w:fldChar w:fldCharType="begin"/>
        </w:r>
        <w:r>
          <w:rPr>
            <w:noProof/>
            <w:webHidden/>
          </w:rPr>
          <w:instrText xml:space="preserve"> PAGEREF _Toc190096636 \h </w:instrText>
        </w:r>
        <w:r>
          <w:rPr>
            <w:noProof/>
            <w:webHidden/>
          </w:rPr>
        </w:r>
        <w:r>
          <w:rPr>
            <w:noProof/>
            <w:webHidden/>
          </w:rPr>
          <w:fldChar w:fldCharType="separate"/>
        </w:r>
        <w:r>
          <w:rPr>
            <w:noProof/>
            <w:webHidden/>
          </w:rPr>
          <w:t>3</w:t>
        </w:r>
        <w:r>
          <w:rPr>
            <w:noProof/>
            <w:webHidden/>
          </w:rPr>
          <w:fldChar w:fldCharType="end"/>
        </w:r>
      </w:hyperlink>
    </w:p>
    <w:p w14:paraId="18D45689" w14:textId="3E7E8A75" w:rsidR="00F258D9" w:rsidRDefault="00F258D9">
      <w:pPr>
        <w:pStyle w:val="TOC1"/>
        <w:tabs>
          <w:tab w:val="right" w:leader="dot" w:pos="10790"/>
        </w:tabs>
        <w:rPr>
          <w:rFonts w:asciiTheme="minorHAnsi" w:eastAsiaTheme="minorEastAsia" w:hAnsiTheme="minorHAnsi" w:cstheme="minorBidi"/>
          <w:b w:val="0"/>
          <w:noProof/>
          <w:kern w:val="2"/>
          <w14:ligatures w14:val="standardContextual"/>
        </w:rPr>
      </w:pPr>
      <w:hyperlink w:anchor="_Toc190096637" w:history="1">
        <w:r w:rsidRPr="002846B4">
          <w:rPr>
            <w:rStyle w:val="Hyperlink"/>
            <w:rFonts w:ascii="Arial" w:hAnsi="Arial"/>
            <w:noProof/>
          </w:rPr>
          <w:t>Section 3 - Venue and site design</w:t>
        </w:r>
        <w:r>
          <w:rPr>
            <w:noProof/>
            <w:webHidden/>
          </w:rPr>
          <w:tab/>
        </w:r>
        <w:r>
          <w:rPr>
            <w:noProof/>
            <w:webHidden/>
          </w:rPr>
          <w:fldChar w:fldCharType="begin"/>
        </w:r>
        <w:r>
          <w:rPr>
            <w:noProof/>
            <w:webHidden/>
          </w:rPr>
          <w:instrText xml:space="preserve"> PAGEREF _Toc190096637 \h </w:instrText>
        </w:r>
        <w:r>
          <w:rPr>
            <w:noProof/>
            <w:webHidden/>
          </w:rPr>
        </w:r>
        <w:r>
          <w:rPr>
            <w:noProof/>
            <w:webHidden/>
          </w:rPr>
          <w:fldChar w:fldCharType="separate"/>
        </w:r>
        <w:r>
          <w:rPr>
            <w:noProof/>
            <w:webHidden/>
          </w:rPr>
          <w:t>4</w:t>
        </w:r>
        <w:r>
          <w:rPr>
            <w:noProof/>
            <w:webHidden/>
          </w:rPr>
          <w:fldChar w:fldCharType="end"/>
        </w:r>
      </w:hyperlink>
    </w:p>
    <w:p w14:paraId="25088ADB" w14:textId="02DCFF66" w:rsidR="00F258D9" w:rsidRDefault="00F258D9">
      <w:pPr>
        <w:pStyle w:val="TOC1"/>
        <w:tabs>
          <w:tab w:val="right" w:leader="dot" w:pos="10790"/>
        </w:tabs>
        <w:rPr>
          <w:rFonts w:asciiTheme="minorHAnsi" w:eastAsiaTheme="minorEastAsia" w:hAnsiTheme="minorHAnsi" w:cstheme="minorBidi"/>
          <w:b w:val="0"/>
          <w:noProof/>
          <w:kern w:val="2"/>
          <w14:ligatures w14:val="standardContextual"/>
        </w:rPr>
      </w:pPr>
      <w:hyperlink w:anchor="_Toc190096638" w:history="1">
        <w:r w:rsidRPr="002846B4">
          <w:rPr>
            <w:rStyle w:val="Hyperlink"/>
            <w:rFonts w:ascii="Arial" w:hAnsi="Arial"/>
            <w:noProof/>
          </w:rPr>
          <w:t>Section 4 - Crowd management</w:t>
        </w:r>
        <w:r>
          <w:rPr>
            <w:noProof/>
            <w:webHidden/>
          </w:rPr>
          <w:tab/>
        </w:r>
        <w:r>
          <w:rPr>
            <w:noProof/>
            <w:webHidden/>
          </w:rPr>
          <w:fldChar w:fldCharType="begin"/>
        </w:r>
        <w:r>
          <w:rPr>
            <w:noProof/>
            <w:webHidden/>
          </w:rPr>
          <w:instrText xml:space="preserve"> PAGEREF _Toc190096638 \h </w:instrText>
        </w:r>
        <w:r>
          <w:rPr>
            <w:noProof/>
            <w:webHidden/>
          </w:rPr>
        </w:r>
        <w:r>
          <w:rPr>
            <w:noProof/>
            <w:webHidden/>
          </w:rPr>
          <w:fldChar w:fldCharType="separate"/>
        </w:r>
        <w:r>
          <w:rPr>
            <w:noProof/>
            <w:webHidden/>
          </w:rPr>
          <w:t>5</w:t>
        </w:r>
        <w:r>
          <w:rPr>
            <w:noProof/>
            <w:webHidden/>
          </w:rPr>
          <w:fldChar w:fldCharType="end"/>
        </w:r>
      </w:hyperlink>
    </w:p>
    <w:p w14:paraId="53C3B92B" w14:textId="1AF13FCB" w:rsidR="00F258D9" w:rsidRDefault="00F258D9">
      <w:pPr>
        <w:pStyle w:val="TOC1"/>
        <w:tabs>
          <w:tab w:val="right" w:leader="dot" w:pos="10790"/>
        </w:tabs>
        <w:rPr>
          <w:rFonts w:asciiTheme="minorHAnsi" w:eastAsiaTheme="minorEastAsia" w:hAnsiTheme="minorHAnsi" w:cstheme="minorBidi"/>
          <w:b w:val="0"/>
          <w:noProof/>
          <w:kern w:val="2"/>
          <w14:ligatures w14:val="standardContextual"/>
        </w:rPr>
      </w:pPr>
      <w:hyperlink w:anchor="_Toc190096639" w:history="1">
        <w:r w:rsidRPr="002846B4">
          <w:rPr>
            <w:rStyle w:val="Hyperlink"/>
            <w:rFonts w:ascii="Arial" w:hAnsi="Arial"/>
            <w:noProof/>
          </w:rPr>
          <w:t>Section 5 - Security arrangements, marshals or stewards</w:t>
        </w:r>
        <w:r>
          <w:rPr>
            <w:noProof/>
            <w:webHidden/>
          </w:rPr>
          <w:tab/>
        </w:r>
        <w:r>
          <w:rPr>
            <w:noProof/>
            <w:webHidden/>
          </w:rPr>
          <w:fldChar w:fldCharType="begin"/>
        </w:r>
        <w:r>
          <w:rPr>
            <w:noProof/>
            <w:webHidden/>
          </w:rPr>
          <w:instrText xml:space="preserve"> PAGEREF _Toc190096639 \h </w:instrText>
        </w:r>
        <w:r>
          <w:rPr>
            <w:noProof/>
            <w:webHidden/>
          </w:rPr>
        </w:r>
        <w:r>
          <w:rPr>
            <w:noProof/>
            <w:webHidden/>
          </w:rPr>
          <w:fldChar w:fldCharType="separate"/>
        </w:r>
        <w:r>
          <w:rPr>
            <w:noProof/>
            <w:webHidden/>
          </w:rPr>
          <w:t>5</w:t>
        </w:r>
        <w:r>
          <w:rPr>
            <w:noProof/>
            <w:webHidden/>
          </w:rPr>
          <w:fldChar w:fldCharType="end"/>
        </w:r>
      </w:hyperlink>
    </w:p>
    <w:p w14:paraId="16A376A6" w14:textId="74FDF8F8" w:rsidR="00F258D9" w:rsidRDefault="00F258D9">
      <w:pPr>
        <w:pStyle w:val="TOC1"/>
        <w:tabs>
          <w:tab w:val="right" w:leader="dot" w:pos="10790"/>
        </w:tabs>
        <w:rPr>
          <w:rFonts w:asciiTheme="minorHAnsi" w:eastAsiaTheme="minorEastAsia" w:hAnsiTheme="minorHAnsi" w:cstheme="minorBidi"/>
          <w:b w:val="0"/>
          <w:noProof/>
          <w:kern w:val="2"/>
          <w14:ligatures w14:val="standardContextual"/>
        </w:rPr>
      </w:pPr>
      <w:hyperlink w:anchor="_Toc190096640" w:history="1">
        <w:r w:rsidRPr="002846B4">
          <w:rPr>
            <w:rStyle w:val="Hyperlink"/>
            <w:rFonts w:ascii="Arial" w:hAnsi="Arial"/>
            <w:noProof/>
          </w:rPr>
          <w:t>Section 6 - Communications</w:t>
        </w:r>
        <w:r>
          <w:rPr>
            <w:noProof/>
            <w:webHidden/>
          </w:rPr>
          <w:tab/>
        </w:r>
        <w:r>
          <w:rPr>
            <w:noProof/>
            <w:webHidden/>
          </w:rPr>
          <w:fldChar w:fldCharType="begin"/>
        </w:r>
        <w:r>
          <w:rPr>
            <w:noProof/>
            <w:webHidden/>
          </w:rPr>
          <w:instrText xml:space="preserve"> PAGEREF _Toc190096640 \h </w:instrText>
        </w:r>
        <w:r>
          <w:rPr>
            <w:noProof/>
            <w:webHidden/>
          </w:rPr>
        </w:r>
        <w:r>
          <w:rPr>
            <w:noProof/>
            <w:webHidden/>
          </w:rPr>
          <w:fldChar w:fldCharType="separate"/>
        </w:r>
        <w:r>
          <w:rPr>
            <w:noProof/>
            <w:webHidden/>
          </w:rPr>
          <w:t>6</w:t>
        </w:r>
        <w:r>
          <w:rPr>
            <w:noProof/>
            <w:webHidden/>
          </w:rPr>
          <w:fldChar w:fldCharType="end"/>
        </w:r>
      </w:hyperlink>
    </w:p>
    <w:p w14:paraId="180B717C" w14:textId="00E75301" w:rsidR="00F258D9" w:rsidRDefault="00F258D9">
      <w:pPr>
        <w:pStyle w:val="TOC1"/>
        <w:tabs>
          <w:tab w:val="right" w:leader="dot" w:pos="10790"/>
        </w:tabs>
        <w:rPr>
          <w:rFonts w:asciiTheme="minorHAnsi" w:eastAsiaTheme="minorEastAsia" w:hAnsiTheme="minorHAnsi" w:cstheme="minorBidi"/>
          <w:b w:val="0"/>
          <w:noProof/>
          <w:kern w:val="2"/>
          <w14:ligatures w14:val="standardContextual"/>
        </w:rPr>
      </w:pPr>
      <w:hyperlink w:anchor="_Toc190096641" w:history="1">
        <w:r w:rsidRPr="002846B4">
          <w:rPr>
            <w:rStyle w:val="Hyperlink"/>
            <w:rFonts w:ascii="Arial" w:hAnsi="Arial"/>
            <w:noProof/>
          </w:rPr>
          <w:t>Section 7 - Contingency and emergency planning</w:t>
        </w:r>
        <w:r>
          <w:rPr>
            <w:noProof/>
            <w:webHidden/>
          </w:rPr>
          <w:tab/>
        </w:r>
        <w:r>
          <w:rPr>
            <w:noProof/>
            <w:webHidden/>
          </w:rPr>
          <w:fldChar w:fldCharType="begin"/>
        </w:r>
        <w:r>
          <w:rPr>
            <w:noProof/>
            <w:webHidden/>
          </w:rPr>
          <w:instrText xml:space="preserve"> PAGEREF _Toc190096641 \h </w:instrText>
        </w:r>
        <w:r>
          <w:rPr>
            <w:noProof/>
            <w:webHidden/>
          </w:rPr>
        </w:r>
        <w:r>
          <w:rPr>
            <w:noProof/>
            <w:webHidden/>
          </w:rPr>
          <w:fldChar w:fldCharType="separate"/>
        </w:r>
        <w:r>
          <w:rPr>
            <w:noProof/>
            <w:webHidden/>
          </w:rPr>
          <w:t>6</w:t>
        </w:r>
        <w:r>
          <w:rPr>
            <w:noProof/>
            <w:webHidden/>
          </w:rPr>
          <w:fldChar w:fldCharType="end"/>
        </w:r>
      </w:hyperlink>
    </w:p>
    <w:p w14:paraId="0A0D57D9" w14:textId="4B692614" w:rsidR="00F258D9" w:rsidRDefault="00F258D9">
      <w:pPr>
        <w:pStyle w:val="TOC1"/>
        <w:tabs>
          <w:tab w:val="right" w:leader="dot" w:pos="10790"/>
        </w:tabs>
        <w:rPr>
          <w:rFonts w:asciiTheme="minorHAnsi" w:eastAsiaTheme="minorEastAsia" w:hAnsiTheme="minorHAnsi" w:cstheme="minorBidi"/>
          <w:b w:val="0"/>
          <w:noProof/>
          <w:kern w:val="2"/>
          <w14:ligatures w14:val="standardContextual"/>
        </w:rPr>
      </w:pPr>
      <w:hyperlink w:anchor="_Toc190096642" w:history="1">
        <w:r w:rsidRPr="002846B4">
          <w:rPr>
            <w:rStyle w:val="Hyperlink"/>
            <w:rFonts w:ascii="Arial" w:hAnsi="Arial"/>
            <w:noProof/>
          </w:rPr>
          <w:t>Section 8 - Medical and first aid provision</w:t>
        </w:r>
        <w:r>
          <w:rPr>
            <w:noProof/>
            <w:webHidden/>
          </w:rPr>
          <w:tab/>
        </w:r>
        <w:r>
          <w:rPr>
            <w:noProof/>
            <w:webHidden/>
          </w:rPr>
          <w:fldChar w:fldCharType="begin"/>
        </w:r>
        <w:r>
          <w:rPr>
            <w:noProof/>
            <w:webHidden/>
          </w:rPr>
          <w:instrText xml:space="preserve"> PAGEREF _Toc190096642 \h </w:instrText>
        </w:r>
        <w:r>
          <w:rPr>
            <w:noProof/>
            <w:webHidden/>
          </w:rPr>
        </w:r>
        <w:r>
          <w:rPr>
            <w:noProof/>
            <w:webHidden/>
          </w:rPr>
          <w:fldChar w:fldCharType="separate"/>
        </w:r>
        <w:r>
          <w:rPr>
            <w:noProof/>
            <w:webHidden/>
          </w:rPr>
          <w:t>7</w:t>
        </w:r>
        <w:r>
          <w:rPr>
            <w:noProof/>
            <w:webHidden/>
          </w:rPr>
          <w:fldChar w:fldCharType="end"/>
        </w:r>
      </w:hyperlink>
    </w:p>
    <w:p w14:paraId="3CEFE358" w14:textId="3F7DB26A" w:rsidR="00F258D9" w:rsidRDefault="00F258D9">
      <w:pPr>
        <w:pStyle w:val="TOC1"/>
        <w:tabs>
          <w:tab w:val="right" w:leader="dot" w:pos="10790"/>
        </w:tabs>
        <w:rPr>
          <w:rFonts w:asciiTheme="minorHAnsi" w:eastAsiaTheme="minorEastAsia" w:hAnsiTheme="minorHAnsi" w:cstheme="minorBidi"/>
          <w:b w:val="0"/>
          <w:noProof/>
          <w:kern w:val="2"/>
          <w14:ligatures w14:val="standardContextual"/>
        </w:rPr>
      </w:pPr>
      <w:hyperlink w:anchor="_Toc190096643" w:history="1">
        <w:r w:rsidRPr="002846B4">
          <w:rPr>
            <w:rStyle w:val="Hyperlink"/>
            <w:rFonts w:ascii="Arial" w:hAnsi="Arial"/>
            <w:noProof/>
          </w:rPr>
          <w:t>Section 9 - Transport and traffic management</w:t>
        </w:r>
        <w:r>
          <w:rPr>
            <w:noProof/>
            <w:webHidden/>
          </w:rPr>
          <w:tab/>
        </w:r>
        <w:r>
          <w:rPr>
            <w:noProof/>
            <w:webHidden/>
          </w:rPr>
          <w:fldChar w:fldCharType="begin"/>
        </w:r>
        <w:r>
          <w:rPr>
            <w:noProof/>
            <w:webHidden/>
          </w:rPr>
          <w:instrText xml:space="preserve"> PAGEREF _Toc190096643 \h </w:instrText>
        </w:r>
        <w:r>
          <w:rPr>
            <w:noProof/>
            <w:webHidden/>
          </w:rPr>
        </w:r>
        <w:r>
          <w:rPr>
            <w:noProof/>
            <w:webHidden/>
          </w:rPr>
          <w:fldChar w:fldCharType="separate"/>
        </w:r>
        <w:r>
          <w:rPr>
            <w:noProof/>
            <w:webHidden/>
          </w:rPr>
          <w:t>8</w:t>
        </w:r>
        <w:r>
          <w:rPr>
            <w:noProof/>
            <w:webHidden/>
          </w:rPr>
          <w:fldChar w:fldCharType="end"/>
        </w:r>
      </w:hyperlink>
    </w:p>
    <w:p w14:paraId="59F173B2" w14:textId="0B11BE52" w:rsidR="00F258D9" w:rsidRDefault="00F258D9">
      <w:pPr>
        <w:pStyle w:val="TOC1"/>
        <w:tabs>
          <w:tab w:val="right" w:leader="dot" w:pos="10790"/>
        </w:tabs>
        <w:rPr>
          <w:rFonts w:asciiTheme="minorHAnsi" w:eastAsiaTheme="minorEastAsia" w:hAnsiTheme="minorHAnsi" w:cstheme="minorBidi"/>
          <w:b w:val="0"/>
          <w:noProof/>
          <w:kern w:val="2"/>
          <w14:ligatures w14:val="standardContextual"/>
        </w:rPr>
      </w:pPr>
      <w:hyperlink w:anchor="_Toc190096644" w:history="1">
        <w:r w:rsidRPr="002846B4">
          <w:rPr>
            <w:rStyle w:val="Hyperlink"/>
            <w:rFonts w:ascii="Arial" w:hAnsi="Arial"/>
            <w:noProof/>
          </w:rPr>
          <w:t>Section 10</w:t>
        </w:r>
        <w:r w:rsidRPr="002846B4">
          <w:rPr>
            <w:rStyle w:val="Hyperlink"/>
            <w:noProof/>
          </w:rPr>
          <w:t xml:space="preserve"> -</w:t>
        </w:r>
        <w:r w:rsidRPr="002846B4">
          <w:rPr>
            <w:rStyle w:val="Hyperlink"/>
            <w:rFonts w:ascii="Arial" w:hAnsi="Arial"/>
            <w:noProof/>
          </w:rPr>
          <w:t xml:space="preserve"> Fire safety and Fire Risk Assessment</w:t>
        </w:r>
        <w:r>
          <w:rPr>
            <w:noProof/>
            <w:webHidden/>
          </w:rPr>
          <w:tab/>
        </w:r>
        <w:r>
          <w:rPr>
            <w:noProof/>
            <w:webHidden/>
          </w:rPr>
          <w:fldChar w:fldCharType="begin"/>
        </w:r>
        <w:r>
          <w:rPr>
            <w:noProof/>
            <w:webHidden/>
          </w:rPr>
          <w:instrText xml:space="preserve"> PAGEREF _Toc190096644 \h </w:instrText>
        </w:r>
        <w:r>
          <w:rPr>
            <w:noProof/>
            <w:webHidden/>
          </w:rPr>
        </w:r>
        <w:r>
          <w:rPr>
            <w:noProof/>
            <w:webHidden/>
          </w:rPr>
          <w:fldChar w:fldCharType="separate"/>
        </w:r>
        <w:r>
          <w:rPr>
            <w:noProof/>
            <w:webHidden/>
          </w:rPr>
          <w:t>9</w:t>
        </w:r>
        <w:r>
          <w:rPr>
            <w:noProof/>
            <w:webHidden/>
          </w:rPr>
          <w:fldChar w:fldCharType="end"/>
        </w:r>
      </w:hyperlink>
    </w:p>
    <w:p w14:paraId="1EF04D81" w14:textId="37D5D70A" w:rsidR="00F258D9" w:rsidRDefault="00F258D9">
      <w:pPr>
        <w:pStyle w:val="TOC1"/>
        <w:tabs>
          <w:tab w:val="right" w:leader="dot" w:pos="10790"/>
        </w:tabs>
        <w:rPr>
          <w:rFonts w:asciiTheme="minorHAnsi" w:eastAsiaTheme="minorEastAsia" w:hAnsiTheme="minorHAnsi" w:cstheme="minorBidi"/>
          <w:b w:val="0"/>
          <w:noProof/>
          <w:kern w:val="2"/>
          <w14:ligatures w14:val="standardContextual"/>
        </w:rPr>
      </w:pPr>
      <w:hyperlink w:anchor="_Toc190096645" w:history="1">
        <w:r w:rsidRPr="002846B4">
          <w:rPr>
            <w:rStyle w:val="Hyperlink"/>
            <w:rFonts w:ascii="Arial" w:hAnsi="Arial"/>
            <w:noProof/>
          </w:rPr>
          <w:t>Section 11</w:t>
        </w:r>
        <w:r w:rsidRPr="002846B4">
          <w:rPr>
            <w:rStyle w:val="Hyperlink"/>
            <w:noProof/>
          </w:rPr>
          <w:t xml:space="preserve"> -</w:t>
        </w:r>
        <w:r w:rsidRPr="002846B4">
          <w:rPr>
            <w:rStyle w:val="Hyperlink"/>
            <w:rFonts w:ascii="Arial" w:hAnsi="Arial"/>
            <w:noProof/>
          </w:rPr>
          <w:t xml:space="preserve"> Food, drink and water provision</w:t>
        </w:r>
        <w:r>
          <w:rPr>
            <w:noProof/>
            <w:webHidden/>
          </w:rPr>
          <w:tab/>
        </w:r>
        <w:r>
          <w:rPr>
            <w:noProof/>
            <w:webHidden/>
          </w:rPr>
          <w:fldChar w:fldCharType="begin"/>
        </w:r>
        <w:r>
          <w:rPr>
            <w:noProof/>
            <w:webHidden/>
          </w:rPr>
          <w:instrText xml:space="preserve"> PAGEREF _Toc190096645 \h </w:instrText>
        </w:r>
        <w:r>
          <w:rPr>
            <w:noProof/>
            <w:webHidden/>
          </w:rPr>
        </w:r>
        <w:r>
          <w:rPr>
            <w:noProof/>
            <w:webHidden/>
          </w:rPr>
          <w:fldChar w:fldCharType="separate"/>
        </w:r>
        <w:r>
          <w:rPr>
            <w:noProof/>
            <w:webHidden/>
          </w:rPr>
          <w:t>10</w:t>
        </w:r>
        <w:r>
          <w:rPr>
            <w:noProof/>
            <w:webHidden/>
          </w:rPr>
          <w:fldChar w:fldCharType="end"/>
        </w:r>
      </w:hyperlink>
    </w:p>
    <w:p w14:paraId="03DA1F8A" w14:textId="3CB644A6" w:rsidR="00F258D9" w:rsidRDefault="00F258D9">
      <w:pPr>
        <w:pStyle w:val="TOC1"/>
        <w:tabs>
          <w:tab w:val="right" w:leader="dot" w:pos="10790"/>
        </w:tabs>
        <w:rPr>
          <w:rFonts w:asciiTheme="minorHAnsi" w:eastAsiaTheme="minorEastAsia" w:hAnsiTheme="minorHAnsi" w:cstheme="minorBidi"/>
          <w:b w:val="0"/>
          <w:noProof/>
          <w:kern w:val="2"/>
          <w14:ligatures w14:val="standardContextual"/>
        </w:rPr>
      </w:pPr>
      <w:hyperlink w:anchor="_Toc190096646" w:history="1">
        <w:r w:rsidRPr="002846B4">
          <w:rPr>
            <w:rStyle w:val="Hyperlink"/>
            <w:rFonts w:ascii="Arial" w:hAnsi="Arial"/>
            <w:noProof/>
          </w:rPr>
          <w:t>Section 12</w:t>
        </w:r>
        <w:r w:rsidRPr="002846B4">
          <w:rPr>
            <w:rStyle w:val="Hyperlink"/>
            <w:noProof/>
          </w:rPr>
          <w:t xml:space="preserve"> -</w:t>
        </w:r>
        <w:r w:rsidRPr="002846B4">
          <w:rPr>
            <w:rStyle w:val="Hyperlink"/>
            <w:rFonts w:ascii="Arial" w:hAnsi="Arial"/>
            <w:noProof/>
          </w:rPr>
          <w:t xml:space="preserve"> Sanitation</w:t>
        </w:r>
        <w:r>
          <w:rPr>
            <w:noProof/>
            <w:webHidden/>
          </w:rPr>
          <w:tab/>
        </w:r>
        <w:r>
          <w:rPr>
            <w:noProof/>
            <w:webHidden/>
          </w:rPr>
          <w:fldChar w:fldCharType="begin"/>
        </w:r>
        <w:r>
          <w:rPr>
            <w:noProof/>
            <w:webHidden/>
          </w:rPr>
          <w:instrText xml:space="preserve"> PAGEREF _Toc190096646 \h </w:instrText>
        </w:r>
        <w:r>
          <w:rPr>
            <w:noProof/>
            <w:webHidden/>
          </w:rPr>
        </w:r>
        <w:r>
          <w:rPr>
            <w:noProof/>
            <w:webHidden/>
          </w:rPr>
          <w:fldChar w:fldCharType="separate"/>
        </w:r>
        <w:r>
          <w:rPr>
            <w:noProof/>
            <w:webHidden/>
          </w:rPr>
          <w:t>10</w:t>
        </w:r>
        <w:r>
          <w:rPr>
            <w:noProof/>
            <w:webHidden/>
          </w:rPr>
          <w:fldChar w:fldCharType="end"/>
        </w:r>
      </w:hyperlink>
    </w:p>
    <w:p w14:paraId="61F8A428" w14:textId="0CB342CB" w:rsidR="00F258D9" w:rsidRDefault="00F258D9">
      <w:pPr>
        <w:pStyle w:val="TOC1"/>
        <w:tabs>
          <w:tab w:val="right" w:leader="dot" w:pos="10790"/>
        </w:tabs>
        <w:rPr>
          <w:rFonts w:asciiTheme="minorHAnsi" w:eastAsiaTheme="minorEastAsia" w:hAnsiTheme="minorHAnsi" w:cstheme="minorBidi"/>
          <w:b w:val="0"/>
          <w:noProof/>
          <w:kern w:val="2"/>
          <w14:ligatures w14:val="standardContextual"/>
        </w:rPr>
      </w:pPr>
      <w:hyperlink w:anchor="_Toc190096647" w:history="1">
        <w:r w:rsidRPr="002846B4">
          <w:rPr>
            <w:rStyle w:val="Hyperlink"/>
            <w:rFonts w:ascii="Arial" w:hAnsi="Arial"/>
            <w:noProof/>
          </w:rPr>
          <w:t>Section 13 - Refuse, litter and recycling</w:t>
        </w:r>
        <w:r>
          <w:rPr>
            <w:noProof/>
            <w:webHidden/>
          </w:rPr>
          <w:tab/>
        </w:r>
        <w:r>
          <w:rPr>
            <w:noProof/>
            <w:webHidden/>
          </w:rPr>
          <w:fldChar w:fldCharType="begin"/>
        </w:r>
        <w:r>
          <w:rPr>
            <w:noProof/>
            <w:webHidden/>
          </w:rPr>
          <w:instrText xml:space="preserve"> PAGEREF _Toc190096647 \h </w:instrText>
        </w:r>
        <w:r>
          <w:rPr>
            <w:noProof/>
            <w:webHidden/>
          </w:rPr>
        </w:r>
        <w:r>
          <w:rPr>
            <w:noProof/>
            <w:webHidden/>
          </w:rPr>
          <w:fldChar w:fldCharType="separate"/>
        </w:r>
        <w:r>
          <w:rPr>
            <w:noProof/>
            <w:webHidden/>
          </w:rPr>
          <w:t>11</w:t>
        </w:r>
        <w:r>
          <w:rPr>
            <w:noProof/>
            <w:webHidden/>
          </w:rPr>
          <w:fldChar w:fldCharType="end"/>
        </w:r>
      </w:hyperlink>
    </w:p>
    <w:p w14:paraId="1ABE871F" w14:textId="5B861BDF" w:rsidR="00F258D9" w:rsidRDefault="00F258D9">
      <w:pPr>
        <w:pStyle w:val="TOC1"/>
        <w:tabs>
          <w:tab w:val="right" w:leader="dot" w:pos="10790"/>
        </w:tabs>
        <w:rPr>
          <w:rFonts w:asciiTheme="minorHAnsi" w:eastAsiaTheme="minorEastAsia" w:hAnsiTheme="minorHAnsi" w:cstheme="minorBidi"/>
          <w:b w:val="0"/>
          <w:noProof/>
          <w:kern w:val="2"/>
          <w14:ligatures w14:val="standardContextual"/>
        </w:rPr>
      </w:pPr>
      <w:hyperlink w:anchor="_Toc190096648" w:history="1">
        <w:r w:rsidRPr="002846B4">
          <w:rPr>
            <w:rStyle w:val="Hyperlink"/>
            <w:rFonts w:ascii="Arial" w:hAnsi="Arial"/>
            <w:noProof/>
          </w:rPr>
          <w:t>Section 14</w:t>
        </w:r>
        <w:r w:rsidRPr="002846B4">
          <w:rPr>
            <w:rStyle w:val="Hyperlink"/>
            <w:noProof/>
          </w:rPr>
          <w:t xml:space="preserve"> -</w:t>
        </w:r>
        <w:r w:rsidRPr="002846B4">
          <w:rPr>
            <w:rStyle w:val="Hyperlink"/>
            <w:rFonts w:ascii="Arial" w:hAnsi="Arial"/>
            <w:noProof/>
          </w:rPr>
          <w:t xml:space="preserve"> Special effects</w:t>
        </w:r>
        <w:r>
          <w:rPr>
            <w:noProof/>
            <w:webHidden/>
          </w:rPr>
          <w:tab/>
        </w:r>
        <w:r>
          <w:rPr>
            <w:noProof/>
            <w:webHidden/>
          </w:rPr>
          <w:fldChar w:fldCharType="begin"/>
        </w:r>
        <w:r>
          <w:rPr>
            <w:noProof/>
            <w:webHidden/>
          </w:rPr>
          <w:instrText xml:space="preserve"> PAGEREF _Toc190096648 \h </w:instrText>
        </w:r>
        <w:r>
          <w:rPr>
            <w:noProof/>
            <w:webHidden/>
          </w:rPr>
        </w:r>
        <w:r>
          <w:rPr>
            <w:noProof/>
            <w:webHidden/>
          </w:rPr>
          <w:fldChar w:fldCharType="separate"/>
        </w:r>
        <w:r>
          <w:rPr>
            <w:noProof/>
            <w:webHidden/>
          </w:rPr>
          <w:t>11</w:t>
        </w:r>
        <w:r>
          <w:rPr>
            <w:noProof/>
            <w:webHidden/>
          </w:rPr>
          <w:fldChar w:fldCharType="end"/>
        </w:r>
      </w:hyperlink>
    </w:p>
    <w:p w14:paraId="1A527C04" w14:textId="4F9E4F25" w:rsidR="00F258D9" w:rsidRDefault="00F258D9">
      <w:pPr>
        <w:pStyle w:val="TOC1"/>
        <w:tabs>
          <w:tab w:val="right" w:leader="dot" w:pos="10790"/>
        </w:tabs>
        <w:rPr>
          <w:rFonts w:asciiTheme="minorHAnsi" w:eastAsiaTheme="minorEastAsia" w:hAnsiTheme="minorHAnsi" w:cstheme="minorBidi"/>
          <w:b w:val="0"/>
          <w:noProof/>
          <w:kern w:val="2"/>
          <w14:ligatures w14:val="standardContextual"/>
        </w:rPr>
      </w:pPr>
      <w:hyperlink w:anchor="_Toc190096649" w:history="1">
        <w:r w:rsidRPr="002846B4">
          <w:rPr>
            <w:rStyle w:val="Hyperlink"/>
            <w:rFonts w:ascii="Arial" w:hAnsi="Arial"/>
            <w:bCs/>
            <w:noProof/>
          </w:rPr>
          <w:t>Section 15</w:t>
        </w:r>
        <w:r w:rsidRPr="002846B4">
          <w:rPr>
            <w:rStyle w:val="Hyperlink"/>
            <w:noProof/>
          </w:rPr>
          <w:t xml:space="preserve"> -</w:t>
        </w:r>
        <w:r w:rsidRPr="002846B4">
          <w:rPr>
            <w:rStyle w:val="Hyperlink"/>
            <w:rFonts w:ascii="Arial" w:hAnsi="Arial"/>
            <w:bCs/>
            <w:noProof/>
          </w:rPr>
          <w:t xml:space="preserve"> Amusements ( including fairground rides,</w:t>
        </w:r>
        <w:r w:rsidRPr="002846B4">
          <w:rPr>
            <w:rStyle w:val="Hyperlink"/>
            <w:rFonts w:ascii="Arial" w:hAnsi="Arial"/>
            <w:noProof/>
          </w:rPr>
          <w:t xml:space="preserve"> inflatable devices and entertainment )</w:t>
        </w:r>
        <w:r>
          <w:rPr>
            <w:noProof/>
            <w:webHidden/>
          </w:rPr>
          <w:tab/>
        </w:r>
        <w:r>
          <w:rPr>
            <w:noProof/>
            <w:webHidden/>
          </w:rPr>
          <w:fldChar w:fldCharType="begin"/>
        </w:r>
        <w:r>
          <w:rPr>
            <w:noProof/>
            <w:webHidden/>
          </w:rPr>
          <w:instrText xml:space="preserve"> PAGEREF _Toc190096649 \h </w:instrText>
        </w:r>
        <w:r>
          <w:rPr>
            <w:noProof/>
            <w:webHidden/>
          </w:rPr>
        </w:r>
        <w:r>
          <w:rPr>
            <w:noProof/>
            <w:webHidden/>
          </w:rPr>
          <w:fldChar w:fldCharType="separate"/>
        </w:r>
        <w:r>
          <w:rPr>
            <w:noProof/>
            <w:webHidden/>
          </w:rPr>
          <w:t>12</w:t>
        </w:r>
        <w:r>
          <w:rPr>
            <w:noProof/>
            <w:webHidden/>
          </w:rPr>
          <w:fldChar w:fldCharType="end"/>
        </w:r>
      </w:hyperlink>
    </w:p>
    <w:p w14:paraId="696C716E" w14:textId="40CB72D2" w:rsidR="00F258D9" w:rsidRDefault="00F258D9">
      <w:pPr>
        <w:pStyle w:val="TOC1"/>
        <w:tabs>
          <w:tab w:val="right" w:leader="dot" w:pos="10790"/>
        </w:tabs>
        <w:rPr>
          <w:rFonts w:asciiTheme="minorHAnsi" w:eastAsiaTheme="minorEastAsia" w:hAnsiTheme="minorHAnsi" w:cstheme="minorBidi"/>
          <w:b w:val="0"/>
          <w:noProof/>
          <w:kern w:val="2"/>
          <w14:ligatures w14:val="standardContextual"/>
        </w:rPr>
      </w:pPr>
      <w:hyperlink w:anchor="_Toc190096650" w:history="1">
        <w:r w:rsidRPr="002846B4">
          <w:rPr>
            <w:rStyle w:val="Hyperlink"/>
            <w:rFonts w:ascii="Arial" w:hAnsi="Arial"/>
            <w:noProof/>
          </w:rPr>
          <w:t xml:space="preserve">Section 16 </w:t>
        </w:r>
        <w:r w:rsidRPr="002846B4">
          <w:rPr>
            <w:rStyle w:val="Hyperlink"/>
            <w:noProof/>
          </w:rPr>
          <w:t>-</w:t>
        </w:r>
        <w:r w:rsidRPr="002846B4">
          <w:rPr>
            <w:rStyle w:val="Hyperlink"/>
            <w:rFonts w:ascii="Arial" w:hAnsi="Arial"/>
            <w:noProof/>
          </w:rPr>
          <w:t xml:space="preserve"> Lost and found children and vulnerable people</w:t>
        </w:r>
        <w:r>
          <w:rPr>
            <w:noProof/>
            <w:webHidden/>
          </w:rPr>
          <w:tab/>
        </w:r>
        <w:r>
          <w:rPr>
            <w:noProof/>
            <w:webHidden/>
          </w:rPr>
          <w:fldChar w:fldCharType="begin"/>
        </w:r>
        <w:r>
          <w:rPr>
            <w:noProof/>
            <w:webHidden/>
          </w:rPr>
          <w:instrText xml:space="preserve"> PAGEREF _Toc190096650 \h </w:instrText>
        </w:r>
        <w:r>
          <w:rPr>
            <w:noProof/>
            <w:webHidden/>
          </w:rPr>
        </w:r>
        <w:r>
          <w:rPr>
            <w:noProof/>
            <w:webHidden/>
          </w:rPr>
          <w:fldChar w:fldCharType="separate"/>
        </w:r>
        <w:r>
          <w:rPr>
            <w:noProof/>
            <w:webHidden/>
          </w:rPr>
          <w:t>12</w:t>
        </w:r>
        <w:r>
          <w:rPr>
            <w:noProof/>
            <w:webHidden/>
          </w:rPr>
          <w:fldChar w:fldCharType="end"/>
        </w:r>
      </w:hyperlink>
    </w:p>
    <w:p w14:paraId="004869D9" w14:textId="200775DB" w:rsidR="00F258D9" w:rsidRDefault="00F258D9">
      <w:pPr>
        <w:pStyle w:val="TOC1"/>
        <w:tabs>
          <w:tab w:val="right" w:leader="dot" w:pos="10790"/>
        </w:tabs>
        <w:rPr>
          <w:rFonts w:asciiTheme="minorHAnsi" w:eastAsiaTheme="minorEastAsia" w:hAnsiTheme="minorHAnsi" w:cstheme="minorBidi"/>
          <w:b w:val="0"/>
          <w:noProof/>
          <w:kern w:val="2"/>
          <w14:ligatures w14:val="standardContextual"/>
        </w:rPr>
      </w:pPr>
      <w:hyperlink w:anchor="_Toc190096651" w:history="1">
        <w:r w:rsidRPr="002846B4">
          <w:rPr>
            <w:rStyle w:val="Hyperlink"/>
            <w:rFonts w:ascii="Arial" w:hAnsi="Arial"/>
            <w:noProof/>
          </w:rPr>
          <w:t>Section 17 - Noise</w:t>
        </w:r>
        <w:r>
          <w:rPr>
            <w:noProof/>
            <w:webHidden/>
          </w:rPr>
          <w:tab/>
        </w:r>
        <w:r>
          <w:rPr>
            <w:noProof/>
            <w:webHidden/>
          </w:rPr>
          <w:fldChar w:fldCharType="begin"/>
        </w:r>
        <w:r>
          <w:rPr>
            <w:noProof/>
            <w:webHidden/>
          </w:rPr>
          <w:instrText xml:space="preserve"> PAGEREF _Toc190096651 \h </w:instrText>
        </w:r>
        <w:r>
          <w:rPr>
            <w:noProof/>
            <w:webHidden/>
          </w:rPr>
        </w:r>
        <w:r>
          <w:rPr>
            <w:noProof/>
            <w:webHidden/>
          </w:rPr>
          <w:fldChar w:fldCharType="separate"/>
        </w:r>
        <w:r>
          <w:rPr>
            <w:noProof/>
            <w:webHidden/>
          </w:rPr>
          <w:t>13</w:t>
        </w:r>
        <w:r>
          <w:rPr>
            <w:noProof/>
            <w:webHidden/>
          </w:rPr>
          <w:fldChar w:fldCharType="end"/>
        </w:r>
      </w:hyperlink>
    </w:p>
    <w:p w14:paraId="751157FC" w14:textId="01233837" w:rsidR="00F258D9" w:rsidRDefault="00F258D9">
      <w:pPr>
        <w:pStyle w:val="TOC1"/>
        <w:tabs>
          <w:tab w:val="right" w:leader="dot" w:pos="10790"/>
        </w:tabs>
        <w:rPr>
          <w:rFonts w:asciiTheme="minorHAnsi" w:eastAsiaTheme="minorEastAsia" w:hAnsiTheme="minorHAnsi" w:cstheme="minorBidi"/>
          <w:b w:val="0"/>
          <w:noProof/>
          <w:kern w:val="2"/>
          <w14:ligatures w14:val="standardContextual"/>
        </w:rPr>
      </w:pPr>
      <w:hyperlink w:anchor="_Toc190096652" w:history="1">
        <w:r w:rsidRPr="002846B4">
          <w:rPr>
            <w:rStyle w:val="Hyperlink"/>
            <w:rFonts w:ascii="Arial" w:hAnsi="Arial"/>
            <w:noProof/>
          </w:rPr>
          <w:t>Section 18</w:t>
        </w:r>
        <w:r w:rsidRPr="002846B4">
          <w:rPr>
            <w:rStyle w:val="Hyperlink"/>
            <w:noProof/>
          </w:rPr>
          <w:t xml:space="preserve"> -</w:t>
        </w:r>
        <w:r w:rsidRPr="002846B4">
          <w:rPr>
            <w:rStyle w:val="Hyperlink"/>
            <w:rFonts w:ascii="Arial" w:hAnsi="Arial"/>
            <w:noProof/>
          </w:rPr>
          <w:t xml:space="preserve"> Electrical and lighting</w:t>
        </w:r>
        <w:r>
          <w:rPr>
            <w:noProof/>
            <w:webHidden/>
          </w:rPr>
          <w:tab/>
        </w:r>
        <w:r>
          <w:rPr>
            <w:noProof/>
            <w:webHidden/>
          </w:rPr>
          <w:fldChar w:fldCharType="begin"/>
        </w:r>
        <w:r>
          <w:rPr>
            <w:noProof/>
            <w:webHidden/>
          </w:rPr>
          <w:instrText xml:space="preserve"> PAGEREF _Toc190096652 \h </w:instrText>
        </w:r>
        <w:r>
          <w:rPr>
            <w:noProof/>
            <w:webHidden/>
          </w:rPr>
        </w:r>
        <w:r>
          <w:rPr>
            <w:noProof/>
            <w:webHidden/>
          </w:rPr>
          <w:fldChar w:fldCharType="separate"/>
        </w:r>
        <w:r>
          <w:rPr>
            <w:noProof/>
            <w:webHidden/>
          </w:rPr>
          <w:t>13</w:t>
        </w:r>
        <w:r>
          <w:rPr>
            <w:noProof/>
            <w:webHidden/>
          </w:rPr>
          <w:fldChar w:fldCharType="end"/>
        </w:r>
      </w:hyperlink>
    </w:p>
    <w:p w14:paraId="35695A8E" w14:textId="67392F7C" w:rsidR="00F258D9" w:rsidRDefault="00F258D9">
      <w:pPr>
        <w:pStyle w:val="TOC1"/>
        <w:tabs>
          <w:tab w:val="right" w:leader="dot" w:pos="10790"/>
        </w:tabs>
        <w:rPr>
          <w:rFonts w:asciiTheme="minorHAnsi" w:eastAsiaTheme="minorEastAsia" w:hAnsiTheme="minorHAnsi" w:cstheme="minorBidi"/>
          <w:b w:val="0"/>
          <w:noProof/>
          <w:kern w:val="2"/>
          <w14:ligatures w14:val="standardContextual"/>
        </w:rPr>
      </w:pPr>
      <w:hyperlink w:anchor="_Toc190096653" w:history="1">
        <w:r w:rsidRPr="002846B4">
          <w:rPr>
            <w:rStyle w:val="Hyperlink"/>
            <w:rFonts w:ascii="Arial" w:hAnsi="Arial"/>
            <w:noProof/>
          </w:rPr>
          <w:t>Section 19</w:t>
        </w:r>
        <w:r w:rsidRPr="002846B4">
          <w:rPr>
            <w:rStyle w:val="Hyperlink"/>
            <w:noProof/>
          </w:rPr>
          <w:t xml:space="preserve"> - </w:t>
        </w:r>
        <w:r w:rsidRPr="002846B4">
          <w:rPr>
            <w:rStyle w:val="Hyperlink"/>
            <w:rFonts w:ascii="Arial" w:hAnsi="Arial"/>
            <w:noProof/>
          </w:rPr>
          <w:t>Barriers and fencing</w:t>
        </w:r>
        <w:r>
          <w:rPr>
            <w:noProof/>
            <w:webHidden/>
          </w:rPr>
          <w:tab/>
        </w:r>
        <w:r>
          <w:rPr>
            <w:noProof/>
            <w:webHidden/>
          </w:rPr>
          <w:fldChar w:fldCharType="begin"/>
        </w:r>
        <w:r>
          <w:rPr>
            <w:noProof/>
            <w:webHidden/>
          </w:rPr>
          <w:instrText xml:space="preserve"> PAGEREF _Toc190096653 \h </w:instrText>
        </w:r>
        <w:r>
          <w:rPr>
            <w:noProof/>
            <w:webHidden/>
          </w:rPr>
        </w:r>
        <w:r>
          <w:rPr>
            <w:noProof/>
            <w:webHidden/>
          </w:rPr>
          <w:fldChar w:fldCharType="separate"/>
        </w:r>
        <w:r>
          <w:rPr>
            <w:noProof/>
            <w:webHidden/>
          </w:rPr>
          <w:t>14</w:t>
        </w:r>
        <w:r>
          <w:rPr>
            <w:noProof/>
            <w:webHidden/>
          </w:rPr>
          <w:fldChar w:fldCharType="end"/>
        </w:r>
      </w:hyperlink>
    </w:p>
    <w:p w14:paraId="25C3D321" w14:textId="25496E2D" w:rsidR="00F258D9" w:rsidRDefault="00F258D9">
      <w:pPr>
        <w:pStyle w:val="TOC1"/>
        <w:tabs>
          <w:tab w:val="right" w:leader="dot" w:pos="10790"/>
        </w:tabs>
        <w:rPr>
          <w:rFonts w:asciiTheme="minorHAnsi" w:eastAsiaTheme="minorEastAsia" w:hAnsiTheme="minorHAnsi" w:cstheme="minorBidi"/>
          <w:b w:val="0"/>
          <w:noProof/>
          <w:kern w:val="2"/>
          <w14:ligatures w14:val="standardContextual"/>
        </w:rPr>
      </w:pPr>
      <w:hyperlink w:anchor="_Toc190096654" w:history="1">
        <w:r w:rsidRPr="002846B4">
          <w:rPr>
            <w:rStyle w:val="Hyperlink"/>
            <w:rFonts w:ascii="Arial" w:hAnsi="Arial"/>
            <w:noProof/>
          </w:rPr>
          <w:t>Section 20</w:t>
        </w:r>
        <w:r w:rsidRPr="002846B4">
          <w:rPr>
            <w:rStyle w:val="Hyperlink"/>
            <w:noProof/>
          </w:rPr>
          <w:t xml:space="preserve"> - </w:t>
        </w:r>
        <w:r w:rsidRPr="002846B4">
          <w:rPr>
            <w:rStyle w:val="Hyperlink"/>
            <w:rFonts w:ascii="Arial" w:hAnsi="Arial"/>
            <w:noProof/>
          </w:rPr>
          <w:t>Working at heights</w:t>
        </w:r>
        <w:r>
          <w:rPr>
            <w:noProof/>
            <w:webHidden/>
          </w:rPr>
          <w:tab/>
        </w:r>
        <w:r>
          <w:rPr>
            <w:noProof/>
            <w:webHidden/>
          </w:rPr>
          <w:fldChar w:fldCharType="begin"/>
        </w:r>
        <w:r>
          <w:rPr>
            <w:noProof/>
            <w:webHidden/>
          </w:rPr>
          <w:instrText xml:space="preserve"> PAGEREF _Toc190096654 \h </w:instrText>
        </w:r>
        <w:r>
          <w:rPr>
            <w:noProof/>
            <w:webHidden/>
          </w:rPr>
        </w:r>
        <w:r>
          <w:rPr>
            <w:noProof/>
            <w:webHidden/>
          </w:rPr>
          <w:fldChar w:fldCharType="separate"/>
        </w:r>
        <w:r>
          <w:rPr>
            <w:noProof/>
            <w:webHidden/>
          </w:rPr>
          <w:t>14</w:t>
        </w:r>
        <w:r>
          <w:rPr>
            <w:noProof/>
            <w:webHidden/>
          </w:rPr>
          <w:fldChar w:fldCharType="end"/>
        </w:r>
      </w:hyperlink>
    </w:p>
    <w:p w14:paraId="64874EC9" w14:textId="6F4DE8B7" w:rsidR="00F258D9" w:rsidRDefault="00F258D9">
      <w:pPr>
        <w:pStyle w:val="TOC1"/>
        <w:tabs>
          <w:tab w:val="right" w:leader="dot" w:pos="10790"/>
        </w:tabs>
        <w:rPr>
          <w:rFonts w:asciiTheme="minorHAnsi" w:eastAsiaTheme="minorEastAsia" w:hAnsiTheme="minorHAnsi" w:cstheme="minorBidi"/>
          <w:b w:val="0"/>
          <w:noProof/>
          <w:kern w:val="2"/>
          <w14:ligatures w14:val="standardContextual"/>
        </w:rPr>
      </w:pPr>
      <w:hyperlink w:anchor="_Toc190096655" w:history="1">
        <w:r w:rsidRPr="002846B4">
          <w:rPr>
            <w:rStyle w:val="Hyperlink"/>
            <w:rFonts w:ascii="Arial" w:hAnsi="Arial"/>
            <w:noProof/>
          </w:rPr>
          <w:t>Section 21 - Temporary demountable structures</w:t>
        </w:r>
        <w:r>
          <w:rPr>
            <w:noProof/>
            <w:webHidden/>
          </w:rPr>
          <w:tab/>
        </w:r>
        <w:r>
          <w:rPr>
            <w:noProof/>
            <w:webHidden/>
          </w:rPr>
          <w:fldChar w:fldCharType="begin"/>
        </w:r>
        <w:r>
          <w:rPr>
            <w:noProof/>
            <w:webHidden/>
          </w:rPr>
          <w:instrText xml:space="preserve"> PAGEREF _Toc190096655 \h </w:instrText>
        </w:r>
        <w:r>
          <w:rPr>
            <w:noProof/>
            <w:webHidden/>
          </w:rPr>
        </w:r>
        <w:r>
          <w:rPr>
            <w:noProof/>
            <w:webHidden/>
          </w:rPr>
          <w:fldChar w:fldCharType="separate"/>
        </w:r>
        <w:r>
          <w:rPr>
            <w:noProof/>
            <w:webHidden/>
          </w:rPr>
          <w:t>14</w:t>
        </w:r>
        <w:r>
          <w:rPr>
            <w:noProof/>
            <w:webHidden/>
          </w:rPr>
          <w:fldChar w:fldCharType="end"/>
        </w:r>
      </w:hyperlink>
    </w:p>
    <w:p w14:paraId="35E65EE5" w14:textId="2746A8BE" w:rsidR="00F258D9" w:rsidRDefault="00F258D9">
      <w:pPr>
        <w:pStyle w:val="TOC1"/>
        <w:tabs>
          <w:tab w:val="right" w:leader="dot" w:pos="10790"/>
        </w:tabs>
        <w:rPr>
          <w:rFonts w:asciiTheme="minorHAnsi" w:eastAsiaTheme="minorEastAsia" w:hAnsiTheme="minorHAnsi" w:cstheme="minorBidi"/>
          <w:b w:val="0"/>
          <w:noProof/>
          <w:kern w:val="2"/>
          <w14:ligatures w14:val="standardContextual"/>
        </w:rPr>
      </w:pPr>
      <w:hyperlink w:anchor="_Toc190096656" w:history="1">
        <w:r w:rsidRPr="002846B4">
          <w:rPr>
            <w:rStyle w:val="Hyperlink"/>
            <w:rFonts w:ascii="Arial" w:hAnsi="Arial"/>
            <w:noProof/>
          </w:rPr>
          <w:t>Section 22 - Information for the public</w:t>
        </w:r>
        <w:r>
          <w:rPr>
            <w:noProof/>
            <w:webHidden/>
          </w:rPr>
          <w:tab/>
        </w:r>
        <w:r>
          <w:rPr>
            <w:noProof/>
            <w:webHidden/>
          </w:rPr>
          <w:fldChar w:fldCharType="begin"/>
        </w:r>
        <w:r>
          <w:rPr>
            <w:noProof/>
            <w:webHidden/>
          </w:rPr>
          <w:instrText xml:space="preserve"> PAGEREF _Toc190096656 \h </w:instrText>
        </w:r>
        <w:r>
          <w:rPr>
            <w:noProof/>
            <w:webHidden/>
          </w:rPr>
        </w:r>
        <w:r>
          <w:rPr>
            <w:noProof/>
            <w:webHidden/>
          </w:rPr>
          <w:fldChar w:fldCharType="separate"/>
        </w:r>
        <w:r>
          <w:rPr>
            <w:noProof/>
            <w:webHidden/>
          </w:rPr>
          <w:t>15</w:t>
        </w:r>
        <w:r>
          <w:rPr>
            <w:noProof/>
            <w:webHidden/>
          </w:rPr>
          <w:fldChar w:fldCharType="end"/>
        </w:r>
      </w:hyperlink>
    </w:p>
    <w:p w14:paraId="61D343EB" w14:textId="0AA516D1" w:rsidR="00F258D9" w:rsidRDefault="00F258D9">
      <w:pPr>
        <w:pStyle w:val="TOC1"/>
        <w:tabs>
          <w:tab w:val="right" w:leader="dot" w:pos="10790"/>
        </w:tabs>
        <w:rPr>
          <w:rFonts w:asciiTheme="minorHAnsi" w:eastAsiaTheme="minorEastAsia" w:hAnsiTheme="minorHAnsi" w:cstheme="minorBidi"/>
          <w:b w:val="0"/>
          <w:noProof/>
          <w:kern w:val="2"/>
          <w14:ligatures w14:val="standardContextual"/>
        </w:rPr>
      </w:pPr>
      <w:hyperlink w:anchor="_Toc190096657" w:history="1">
        <w:r w:rsidRPr="002846B4">
          <w:rPr>
            <w:rStyle w:val="Hyperlink"/>
            <w:rFonts w:ascii="Arial" w:hAnsi="Arial"/>
            <w:noProof/>
          </w:rPr>
          <w:t>Section 23</w:t>
        </w:r>
        <w:r w:rsidRPr="002846B4">
          <w:rPr>
            <w:rStyle w:val="Hyperlink"/>
            <w:noProof/>
          </w:rPr>
          <w:t xml:space="preserve"> -</w:t>
        </w:r>
        <w:r w:rsidRPr="002846B4">
          <w:rPr>
            <w:rStyle w:val="Hyperlink"/>
            <w:rFonts w:ascii="Arial" w:hAnsi="Arial"/>
            <w:noProof/>
          </w:rPr>
          <w:t xml:space="preserve"> Weather</w:t>
        </w:r>
        <w:r>
          <w:rPr>
            <w:noProof/>
            <w:webHidden/>
          </w:rPr>
          <w:tab/>
        </w:r>
        <w:r>
          <w:rPr>
            <w:noProof/>
            <w:webHidden/>
          </w:rPr>
          <w:fldChar w:fldCharType="begin"/>
        </w:r>
        <w:r>
          <w:rPr>
            <w:noProof/>
            <w:webHidden/>
          </w:rPr>
          <w:instrText xml:space="preserve"> PAGEREF _Toc190096657 \h </w:instrText>
        </w:r>
        <w:r>
          <w:rPr>
            <w:noProof/>
            <w:webHidden/>
          </w:rPr>
        </w:r>
        <w:r>
          <w:rPr>
            <w:noProof/>
            <w:webHidden/>
          </w:rPr>
          <w:fldChar w:fldCharType="separate"/>
        </w:r>
        <w:r>
          <w:rPr>
            <w:noProof/>
            <w:webHidden/>
          </w:rPr>
          <w:t>16</w:t>
        </w:r>
        <w:r>
          <w:rPr>
            <w:noProof/>
            <w:webHidden/>
          </w:rPr>
          <w:fldChar w:fldCharType="end"/>
        </w:r>
      </w:hyperlink>
    </w:p>
    <w:p w14:paraId="00E16837" w14:textId="6ACCA7C8" w:rsidR="00F258D9" w:rsidRDefault="00F258D9">
      <w:pPr>
        <w:pStyle w:val="TOC1"/>
        <w:tabs>
          <w:tab w:val="right" w:leader="dot" w:pos="10790"/>
        </w:tabs>
        <w:rPr>
          <w:rFonts w:asciiTheme="minorHAnsi" w:eastAsiaTheme="minorEastAsia" w:hAnsiTheme="minorHAnsi" w:cstheme="minorBidi"/>
          <w:b w:val="0"/>
          <w:noProof/>
          <w:kern w:val="2"/>
          <w14:ligatures w14:val="standardContextual"/>
        </w:rPr>
      </w:pPr>
      <w:hyperlink w:anchor="_Toc190096658" w:history="1">
        <w:r w:rsidRPr="002846B4">
          <w:rPr>
            <w:rStyle w:val="Hyperlink"/>
            <w:rFonts w:ascii="Arial" w:hAnsi="Arial"/>
            <w:noProof/>
          </w:rPr>
          <w:t>Section 24</w:t>
        </w:r>
        <w:r w:rsidRPr="002846B4">
          <w:rPr>
            <w:rStyle w:val="Hyperlink"/>
            <w:noProof/>
          </w:rPr>
          <w:t xml:space="preserve"> -</w:t>
        </w:r>
        <w:r w:rsidRPr="002846B4">
          <w:rPr>
            <w:rStyle w:val="Hyperlink"/>
            <w:rFonts w:ascii="Arial" w:hAnsi="Arial"/>
            <w:noProof/>
          </w:rPr>
          <w:t xml:space="preserve"> Welfare of staff and volunteers</w:t>
        </w:r>
        <w:r>
          <w:rPr>
            <w:noProof/>
            <w:webHidden/>
          </w:rPr>
          <w:tab/>
        </w:r>
        <w:r>
          <w:rPr>
            <w:noProof/>
            <w:webHidden/>
          </w:rPr>
          <w:fldChar w:fldCharType="begin"/>
        </w:r>
        <w:r>
          <w:rPr>
            <w:noProof/>
            <w:webHidden/>
          </w:rPr>
          <w:instrText xml:space="preserve"> PAGEREF _Toc190096658 \h </w:instrText>
        </w:r>
        <w:r>
          <w:rPr>
            <w:noProof/>
            <w:webHidden/>
          </w:rPr>
        </w:r>
        <w:r>
          <w:rPr>
            <w:noProof/>
            <w:webHidden/>
          </w:rPr>
          <w:fldChar w:fldCharType="separate"/>
        </w:r>
        <w:r>
          <w:rPr>
            <w:noProof/>
            <w:webHidden/>
          </w:rPr>
          <w:t>17</w:t>
        </w:r>
        <w:r>
          <w:rPr>
            <w:noProof/>
            <w:webHidden/>
          </w:rPr>
          <w:fldChar w:fldCharType="end"/>
        </w:r>
      </w:hyperlink>
    </w:p>
    <w:p w14:paraId="6267B14A" w14:textId="106DA772" w:rsidR="00F258D9" w:rsidRDefault="00F258D9">
      <w:pPr>
        <w:pStyle w:val="TOC1"/>
        <w:tabs>
          <w:tab w:val="right" w:leader="dot" w:pos="10790"/>
        </w:tabs>
        <w:rPr>
          <w:rFonts w:asciiTheme="minorHAnsi" w:eastAsiaTheme="minorEastAsia" w:hAnsiTheme="minorHAnsi" w:cstheme="minorBidi"/>
          <w:b w:val="0"/>
          <w:noProof/>
          <w:kern w:val="2"/>
          <w14:ligatures w14:val="standardContextual"/>
        </w:rPr>
      </w:pPr>
      <w:hyperlink w:anchor="_Toc190096659" w:history="1">
        <w:r w:rsidRPr="002846B4">
          <w:rPr>
            <w:rStyle w:val="Hyperlink"/>
            <w:rFonts w:ascii="Arial" w:hAnsi="Arial"/>
            <w:noProof/>
          </w:rPr>
          <w:t>Section 25 - Animal welfare</w:t>
        </w:r>
        <w:r>
          <w:rPr>
            <w:noProof/>
            <w:webHidden/>
          </w:rPr>
          <w:tab/>
        </w:r>
        <w:r>
          <w:rPr>
            <w:noProof/>
            <w:webHidden/>
          </w:rPr>
          <w:fldChar w:fldCharType="begin"/>
        </w:r>
        <w:r>
          <w:rPr>
            <w:noProof/>
            <w:webHidden/>
          </w:rPr>
          <w:instrText xml:space="preserve"> PAGEREF _Toc190096659 \h </w:instrText>
        </w:r>
        <w:r>
          <w:rPr>
            <w:noProof/>
            <w:webHidden/>
          </w:rPr>
        </w:r>
        <w:r>
          <w:rPr>
            <w:noProof/>
            <w:webHidden/>
          </w:rPr>
          <w:fldChar w:fldCharType="separate"/>
        </w:r>
        <w:r>
          <w:rPr>
            <w:noProof/>
            <w:webHidden/>
          </w:rPr>
          <w:t>17</w:t>
        </w:r>
        <w:r>
          <w:rPr>
            <w:noProof/>
            <w:webHidden/>
          </w:rPr>
          <w:fldChar w:fldCharType="end"/>
        </w:r>
      </w:hyperlink>
    </w:p>
    <w:p w14:paraId="3F093D46" w14:textId="1F008D6D" w:rsidR="00F258D9" w:rsidRDefault="00F258D9">
      <w:pPr>
        <w:pStyle w:val="TOC1"/>
        <w:tabs>
          <w:tab w:val="right" w:leader="dot" w:pos="10790"/>
        </w:tabs>
        <w:rPr>
          <w:rFonts w:asciiTheme="minorHAnsi" w:eastAsiaTheme="minorEastAsia" w:hAnsiTheme="minorHAnsi" w:cstheme="minorBidi"/>
          <w:b w:val="0"/>
          <w:noProof/>
          <w:kern w:val="2"/>
          <w14:ligatures w14:val="standardContextual"/>
        </w:rPr>
      </w:pPr>
      <w:hyperlink w:anchor="_Toc190096660" w:history="1">
        <w:r w:rsidRPr="002846B4">
          <w:rPr>
            <w:rStyle w:val="Hyperlink"/>
            <w:rFonts w:ascii="Arial" w:hAnsi="Arial"/>
            <w:noProof/>
          </w:rPr>
          <w:t>Section 26</w:t>
        </w:r>
        <w:r w:rsidRPr="002846B4">
          <w:rPr>
            <w:rStyle w:val="Hyperlink"/>
            <w:noProof/>
          </w:rPr>
          <w:t xml:space="preserve"> - </w:t>
        </w:r>
        <w:r w:rsidRPr="002846B4">
          <w:rPr>
            <w:rStyle w:val="Hyperlink"/>
            <w:rFonts w:ascii="Arial" w:hAnsi="Arial"/>
            <w:noProof/>
          </w:rPr>
          <w:t>Dealing with crime and disorder;  Working with the Police</w:t>
        </w:r>
        <w:r>
          <w:rPr>
            <w:noProof/>
            <w:webHidden/>
          </w:rPr>
          <w:tab/>
        </w:r>
        <w:r>
          <w:rPr>
            <w:noProof/>
            <w:webHidden/>
          </w:rPr>
          <w:fldChar w:fldCharType="begin"/>
        </w:r>
        <w:r>
          <w:rPr>
            <w:noProof/>
            <w:webHidden/>
          </w:rPr>
          <w:instrText xml:space="preserve"> PAGEREF _Toc190096660 \h </w:instrText>
        </w:r>
        <w:r>
          <w:rPr>
            <w:noProof/>
            <w:webHidden/>
          </w:rPr>
        </w:r>
        <w:r>
          <w:rPr>
            <w:noProof/>
            <w:webHidden/>
          </w:rPr>
          <w:fldChar w:fldCharType="separate"/>
        </w:r>
        <w:r>
          <w:rPr>
            <w:noProof/>
            <w:webHidden/>
          </w:rPr>
          <w:t>17</w:t>
        </w:r>
        <w:r>
          <w:rPr>
            <w:noProof/>
            <w:webHidden/>
          </w:rPr>
          <w:fldChar w:fldCharType="end"/>
        </w:r>
      </w:hyperlink>
    </w:p>
    <w:p w14:paraId="6080801E" w14:textId="5FCCC07A" w:rsidR="00F258D9" w:rsidRDefault="00F258D9">
      <w:pPr>
        <w:pStyle w:val="TOC1"/>
        <w:tabs>
          <w:tab w:val="right" w:leader="dot" w:pos="10790"/>
        </w:tabs>
        <w:rPr>
          <w:rFonts w:asciiTheme="minorHAnsi" w:eastAsiaTheme="minorEastAsia" w:hAnsiTheme="minorHAnsi" w:cstheme="minorBidi"/>
          <w:b w:val="0"/>
          <w:noProof/>
          <w:kern w:val="2"/>
          <w14:ligatures w14:val="standardContextual"/>
        </w:rPr>
      </w:pPr>
      <w:hyperlink w:anchor="_Toc190096661" w:history="1">
        <w:r w:rsidRPr="002846B4">
          <w:rPr>
            <w:rStyle w:val="Hyperlink"/>
            <w:rFonts w:ascii="Arial" w:hAnsi="Arial"/>
            <w:noProof/>
          </w:rPr>
          <w:t xml:space="preserve">Section 27 </w:t>
        </w:r>
        <w:r w:rsidRPr="002846B4">
          <w:rPr>
            <w:rStyle w:val="Hyperlink"/>
            <w:noProof/>
          </w:rPr>
          <w:t xml:space="preserve">- </w:t>
        </w:r>
        <w:r w:rsidRPr="002846B4">
          <w:rPr>
            <w:rStyle w:val="Hyperlink"/>
            <w:rFonts w:ascii="Arial" w:hAnsi="Arial"/>
            <w:noProof/>
          </w:rPr>
          <w:t>Counter terrorism and security information</w:t>
        </w:r>
        <w:r>
          <w:rPr>
            <w:noProof/>
            <w:webHidden/>
          </w:rPr>
          <w:tab/>
        </w:r>
        <w:r>
          <w:rPr>
            <w:noProof/>
            <w:webHidden/>
          </w:rPr>
          <w:fldChar w:fldCharType="begin"/>
        </w:r>
        <w:r>
          <w:rPr>
            <w:noProof/>
            <w:webHidden/>
          </w:rPr>
          <w:instrText xml:space="preserve"> PAGEREF _Toc190096661 \h </w:instrText>
        </w:r>
        <w:r>
          <w:rPr>
            <w:noProof/>
            <w:webHidden/>
          </w:rPr>
        </w:r>
        <w:r>
          <w:rPr>
            <w:noProof/>
            <w:webHidden/>
          </w:rPr>
          <w:fldChar w:fldCharType="separate"/>
        </w:r>
        <w:r>
          <w:rPr>
            <w:noProof/>
            <w:webHidden/>
          </w:rPr>
          <w:t>18</w:t>
        </w:r>
        <w:r>
          <w:rPr>
            <w:noProof/>
            <w:webHidden/>
          </w:rPr>
          <w:fldChar w:fldCharType="end"/>
        </w:r>
      </w:hyperlink>
    </w:p>
    <w:p w14:paraId="3CBFE8FF" w14:textId="63AE38E8" w:rsidR="00F258D9" w:rsidRDefault="00F258D9">
      <w:pPr>
        <w:pStyle w:val="TOC1"/>
        <w:tabs>
          <w:tab w:val="right" w:leader="dot" w:pos="10790"/>
        </w:tabs>
        <w:rPr>
          <w:rFonts w:asciiTheme="minorHAnsi" w:eastAsiaTheme="minorEastAsia" w:hAnsiTheme="minorHAnsi" w:cstheme="minorBidi"/>
          <w:b w:val="0"/>
          <w:noProof/>
          <w:kern w:val="2"/>
          <w14:ligatures w14:val="standardContextual"/>
        </w:rPr>
      </w:pPr>
      <w:hyperlink w:anchor="_Toc190096662" w:history="1">
        <w:r w:rsidRPr="002846B4">
          <w:rPr>
            <w:rStyle w:val="Hyperlink"/>
            <w:rFonts w:ascii="Arial" w:hAnsi="Arial"/>
            <w:noProof/>
          </w:rPr>
          <w:t>Section 28</w:t>
        </w:r>
        <w:r w:rsidRPr="002846B4">
          <w:rPr>
            <w:rStyle w:val="Hyperlink"/>
            <w:noProof/>
          </w:rPr>
          <w:t xml:space="preserve"> - </w:t>
        </w:r>
        <w:r w:rsidRPr="002846B4">
          <w:rPr>
            <w:rStyle w:val="Hyperlink"/>
            <w:rFonts w:ascii="Arial" w:hAnsi="Arial"/>
            <w:noProof/>
          </w:rPr>
          <w:t>Unmanned aircraft (drones)</w:t>
        </w:r>
        <w:r>
          <w:rPr>
            <w:noProof/>
            <w:webHidden/>
          </w:rPr>
          <w:tab/>
        </w:r>
        <w:r>
          <w:rPr>
            <w:noProof/>
            <w:webHidden/>
          </w:rPr>
          <w:fldChar w:fldCharType="begin"/>
        </w:r>
        <w:r>
          <w:rPr>
            <w:noProof/>
            <w:webHidden/>
          </w:rPr>
          <w:instrText xml:space="preserve"> PAGEREF _Toc190096662 \h </w:instrText>
        </w:r>
        <w:r>
          <w:rPr>
            <w:noProof/>
            <w:webHidden/>
          </w:rPr>
        </w:r>
        <w:r>
          <w:rPr>
            <w:noProof/>
            <w:webHidden/>
          </w:rPr>
          <w:fldChar w:fldCharType="separate"/>
        </w:r>
        <w:r>
          <w:rPr>
            <w:noProof/>
            <w:webHidden/>
          </w:rPr>
          <w:t>18</w:t>
        </w:r>
        <w:r>
          <w:rPr>
            <w:noProof/>
            <w:webHidden/>
          </w:rPr>
          <w:fldChar w:fldCharType="end"/>
        </w:r>
      </w:hyperlink>
    </w:p>
    <w:p w14:paraId="5AA954B5" w14:textId="295A6045" w:rsidR="000219C1" w:rsidRPr="00143930" w:rsidRDefault="00757D79" w:rsidP="004505AB">
      <w:pPr>
        <w:jc w:val="center"/>
        <w:rPr>
          <w:b/>
        </w:rPr>
        <w:sectPr w:rsidR="000219C1" w:rsidRPr="00143930" w:rsidSect="00234979">
          <w:footerReference w:type="default" r:id="rId14"/>
          <w:footerReference w:type="first" r:id="rId15"/>
          <w:pgSz w:w="12240" w:h="15840"/>
          <w:pgMar w:top="720" w:right="720" w:bottom="720" w:left="720" w:header="709" w:footer="510" w:gutter="0"/>
          <w:cols w:space="708"/>
          <w:titlePg/>
          <w:docGrid w:linePitch="360"/>
        </w:sectPr>
      </w:pPr>
      <w:r w:rsidRPr="00143930">
        <w:rPr>
          <w:b/>
        </w:rPr>
        <w:fldChar w:fldCharType="end"/>
      </w:r>
    </w:p>
    <w:p w14:paraId="2D23986B" w14:textId="643A4614" w:rsidR="00F941E8" w:rsidRPr="00967C84" w:rsidRDefault="00603E9D" w:rsidP="00F07A16">
      <w:pPr>
        <w:pStyle w:val="Heading1"/>
        <w:rPr>
          <w:rFonts w:ascii="Arial" w:hAnsi="Arial" w:cs="Arial"/>
          <w:u w:val="single"/>
        </w:rPr>
      </w:pPr>
      <w:bookmarkStart w:id="2" w:name="_Toc95395349"/>
      <w:bookmarkStart w:id="3" w:name="_Toc190096635"/>
      <w:r w:rsidRPr="00967C84">
        <w:rPr>
          <w:rFonts w:ascii="Arial" w:hAnsi="Arial" w:cs="Arial"/>
          <w:u w:val="single"/>
        </w:rPr>
        <w:lastRenderedPageBreak/>
        <w:t xml:space="preserve">Section 1 - </w:t>
      </w:r>
      <w:bookmarkEnd w:id="2"/>
      <w:r w:rsidR="00C731E7">
        <w:rPr>
          <w:rFonts w:ascii="Arial" w:hAnsi="Arial" w:cs="Arial"/>
          <w:u w:val="single"/>
        </w:rPr>
        <w:t>About the event</w:t>
      </w:r>
      <w:bookmarkEnd w:id="3"/>
    </w:p>
    <w:p w14:paraId="499B1397" w14:textId="77777777" w:rsidR="00F941E8" w:rsidRPr="00967C84" w:rsidRDefault="00F941E8" w:rsidP="008C1C41">
      <w:pPr>
        <w:rPr>
          <w:b/>
        </w:rPr>
      </w:pPr>
    </w:p>
    <w:tbl>
      <w:tblPr>
        <w:tblStyle w:val="TableGrid"/>
        <w:tblW w:w="0" w:type="auto"/>
        <w:tblLook w:val="04A0" w:firstRow="1" w:lastRow="0" w:firstColumn="1" w:lastColumn="0" w:noHBand="0" w:noVBand="1"/>
      </w:tblPr>
      <w:tblGrid>
        <w:gridCol w:w="10790"/>
      </w:tblGrid>
      <w:tr w:rsidR="00D42AE3" w:rsidRPr="005734FE" w14:paraId="5A077937" w14:textId="77777777" w:rsidTr="00D42AE3">
        <w:tc>
          <w:tcPr>
            <w:tcW w:w="10790" w:type="dxa"/>
          </w:tcPr>
          <w:p w14:paraId="7E929FC0" w14:textId="0F25B7E2" w:rsidR="00D42AE3" w:rsidRPr="005734FE" w:rsidRDefault="00C731E7" w:rsidP="00F07A16">
            <w:pPr>
              <w:rPr>
                <w:sz w:val="22"/>
                <w:szCs w:val="22"/>
              </w:rPr>
            </w:pPr>
            <w:bookmarkStart w:id="4" w:name="_Toc95395350"/>
            <w:r w:rsidRPr="005734FE">
              <w:rPr>
                <w:b/>
                <w:bCs/>
                <w:sz w:val="22"/>
                <w:szCs w:val="22"/>
              </w:rPr>
              <w:t>Event location</w:t>
            </w:r>
            <w:bookmarkEnd w:id="4"/>
            <w:r w:rsidRPr="005734FE">
              <w:rPr>
                <w:sz w:val="22"/>
                <w:szCs w:val="22"/>
              </w:rPr>
              <w:t xml:space="preserve"> - </w:t>
            </w:r>
            <w:r w:rsidR="00D42AE3" w:rsidRPr="005734FE">
              <w:rPr>
                <w:sz w:val="22"/>
                <w:szCs w:val="22"/>
              </w:rPr>
              <w:t>Full address including postcode.</w:t>
            </w:r>
          </w:p>
        </w:tc>
      </w:tr>
      <w:tr w:rsidR="00D42AE3" w:rsidRPr="005734FE" w14:paraId="061A27AE" w14:textId="77777777" w:rsidTr="00D42AE3">
        <w:tc>
          <w:tcPr>
            <w:tcW w:w="10790" w:type="dxa"/>
          </w:tcPr>
          <w:p w14:paraId="74481762" w14:textId="77777777" w:rsidR="00D42AE3" w:rsidRPr="005734FE" w:rsidRDefault="00D42AE3" w:rsidP="00F07A16">
            <w:pPr>
              <w:rPr>
                <w:sz w:val="22"/>
                <w:szCs w:val="22"/>
              </w:rPr>
            </w:pPr>
          </w:p>
          <w:p w14:paraId="3AFDBE4C" w14:textId="77777777" w:rsidR="00D42AE3" w:rsidRPr="005734FE" w:rsidRDefault="00D42AE3" w:rsidP="00F07A16">
            <w:pPr>
              <w:rPr>
                <w:sz w:val="22"/>
                <w:szCs w:val="22"/>
              </w:rPr>
            </w:pPr>
          </w:p>
          <w:p w14:paraId="12273B49" w14:textId="0CB5F17B" w:rsidR="00D42AE3" w:rsidRPr="005734FE" w:rsidRDefault="00D42AE3" w:rsidP="00F07A16">
            <w:pPr>
              <w:rPr>
                <w:sz w:val="22"/>
                <w:szCs w:val="22"/>
              </w:rPr>
            </w:pPr>
          </w:p>
        </w:tc>
      </w:tr>
    </w:tbl>
    <w:p w14:paraId="69528362" w14:textId="6A0D14B7" w:rsidR="00F941E8" w:rsidRPr="005734FE" w:rsidRDefault="00F941E8" w:rsidP="00A318AE">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835"/>
        <w:gridCol w:w="1134"/>
        <w:gridCol w:w="2268"/>
        <w:gridCol w:w="2431"/>
      </w:tblGrid>
      <w:tr w:rsidR="00505F25" w:rsidRPr="005734FE" w14:paraId="3F500317" w14:textId="77777777" w:rsidTr="00505F25">
        <w:tc>
          <w:tcPr>
            <w:tcW w:w="2122" w:type="dxa"/>
            <w:tcBorders>
              <w:top w:val="single" w:sz="4" w:space="0" w:color="auto"/>
              <w:left w:val="single" w:sz="4" w:space="0" w:color="auto"/>
              <w:bottom w:val="single" w:sz="4" w:space="0" w:color="auto"/>
              <w:right w:val="single" w:sz="4" w:space="0" w:color="auto"/>
            </w:tcBorders>
          </w:tcPr>
          <w:p w14:paraId="67094491" w14:textId="38EB54CF" w:rsidR="00505F25" w:rsidRPr="005734FE" w:rsidRDefault="00505F25" w:rsidP="00505F25">
            <w:pPr>
              <w:autoSpaceDE w:val="0"/>
              <w:autoSpaceDN w:val="0"/>
              <w:adjustRightInd w:val="0"/>
              <w:rPr>
                <w:sz w:val="22"/>
                <w:szCs w:val="22"/>
              </w:rPr>
            </w:pPr>
            <w:r w:rsidRPr="005734FE">
              <w:rPr>
                <w:b/>
                <w:bCs/>
                <w:sz w:val="22"/>
                <w:szCs w:val="22"/>
              </w:rPr>
              <w:t xml:space="preserve">Event start date </w:t>
            </w:r>
          </w:p>
          <w:p w14:paraId="783CBD5F" w14:textId="77777777" w:rsidR="00505F25" w:rsidRPr="005734FE" w:rsidRDefault="00505F25" w:rsidP="00505F25">
            <w:pPr>
              <w:autoSpaceDE w:val="0"/>
              <w:autoSpaceDN w:val="0"/>
              <w:adjustRightInd w:val="0"/>
              <w:rPr>
                <w:b/>
                <w:b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352F6CA9" w14:textId="2B6CC295" w:rsidR="00505F25" w:rsidRPr="005734FE" w:rsidRDefault="00A318AE" w:rsidP="00A318AE">
            <w:pPr>
              <w:jc w:val="center"/>
              <w:rPr>
                <w:sz w:val="22"/>
                <w:szCs w:val="22"/>
              </w:rPr>
            </w:pPr>
            <w:r w:rsidRPr="005734FE">
              <w:rPr>
                <w:sz w:val="22"/>
                <w:szCs w:val="22"/>
              </w:rPr>
              <w:t>/              /</w:t>
            </w:r>
          </w:p>
        </w:tc>
        <w:tc>
          <w:tcPr>
            <w:tcW w:w="1134" w:type="dxa"/>
            <w:tcBorders>
              <w:left w:val="single" w:sz="4" w:space="0" w:color="auto"/>
              <w:right w:val="single" w:sz="4" w:space="0" w:color="auto"/>
            </w:tcBorders>
          </w:tcPr>
          <w:p w14:paraId="4D39D3A8" w14:textId="6300EA75" w:rsidR="00505F25" w:rsidRPr="005734FE" w:rsidRDefault="00505F25" w:rsidP="00505F25">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E79AE78" w14:textId="0C79A195" w:rsidR="00505F25" w:rsidRPr="005734FE" w:rsidRDefault="00505F25" w:rsidP="00505F25">
            <w:pPr>
              <w:autoSpaceDE w:val="0"/>
              <w:autoSpaceDN w:val="0"/>
              <w:adjustRightInd w:val="0"/>
              <w:jc w:val="right"/>
              <w:rPr>
                <w:b/>
                <w:bCs/>
                <w:sz w:val="22"/>
                <w:szCs w:val="22"/>
              </w:rPr>
            </w:pPr>
            <w:r w:rsidRPr="005734FE">
              <w:rPr>
                <w:b/>
                <w:bCs/>
                <w:sz w:val="22"/>
                <w:szCs w:val="22"/>
              </w:rPr>
              <w:t>Event start time</w:t>
            </w:r>
          </w:p>
        </w:tc>
        <w:tc>
          <w:tcPr>
            <w:tcW w:w="2431" w:type="dxa"/>
            <w:tcBorders>
              <w:top w:val="single" w:sz="4" w:space="0" w:color="auto"/>
              <w:left w:val="single" w:sz="4" w:space="0" w:color="auto"/>
              <w:bottom w:val="single" w:sz="4" w:space="0" w:color="auto"/>
              <w:right w:val="single" w:sz="4" w:space="0" w:color="auto"/>
            </w:tcBorders>
          </w:tcPr>
          <w:p w14:paraId="5D2714A6" w14:textId="5E7C0683" w:rsidR="00505F25" w:rsidRPr="005734FE" w:rsidRDefault="00A318AE" w:rsidP="00A318AE">
            <w:pPr>
              <w:jc w:val="right"/>
              <w:rPr>
                <w:sz w:val="22"/>
                <w:szCs w:val="22"/>
              </w:rPr>
            </w:pPr>
            <w:r w:rsidRPr="005734FE">
              <w:rPr>
                <w:sz w:val="22"/>
                <w:szCs w:val="22"/>
              </w:rPr>
              <w:t>AM/PM</w:t>
            </w:r>
          </w:p>
        </w:tc>
      </w:tr>
      <w:tr w:rsidR="00505F25" w:rsidRPr="005734FE" w14:paraId="0117EAB5" w14:textId="77777777" w:rsidTr="00505F25">
        <w:tc>
          <w:tcPr>
            <w:tcW w:w="2122" w:type="dxa"/>
            <w:tcBorders>
              <w:top w:val="single" w:sz="4" w:space="0" w:color="auto"/>
              <w:bottom w:val="single" w:sz="4" w:space="0" w:color="auto"/>
            </w:tcBorders>
          </w:tcPr>
          <w:p w14:paraId="7661078A" w14:textId="77777777" w:rsidR="00505F25" w:rsidRPr="005734FE" w:rsidRDefault="00505F25" w:rsidP="00920541">
            <w:pPr>
              <w:autoSpaceDE w:val="0"/>
              <w:autoSpaceDN w:val="0"/>
              <w:adjustRightInd w:val="0"/>
              <w:rPr>
                <w:b/>
                <w:bCs/>
                <w:sz w:val="22"/>
                <w:szCs w:val="22"/>
              </w:rPr>
            </w:pPr>
          </w:p>
        </w:tc>
        <w:tc>
          <w:tcPr>
            <w:tcW w:w="2835" w:type="dxa"/>
            <w:tcBorders>
              <w:top w:val="single" w:sz="4" w:space="0" w:color="auto"/>
              <w:bottom w:val="single" w:sz="4" w:space="0" w:color="auto"/>
            </w:tcBorders>
          </w:tcPr>
          <w:p w14:paraId="1BD55A96" w14:textId="77777777" w:rsidR="00505F25" w:rsidRPr="005734FE" w:rsidRDefault="00505F25" w:rsidP="00A318AE">
            <w:pPr>
              <w:jc w:val="center"/>
              <w:rPr>
                <w:sz w:val="22"/>
                <w:szCs w:val="22"/>
              </w:rPr>
            </w:pPr>
          </w:p>
        </w:tc>
        <w:tc>
          <w:tcPr>
            <w:tcW w:w="1134" w:type="dxa"/>
          </w:tcPr>
          <w:p w14:paraId="036B3F69" w14:textId="4BD09448" w:rsidR="00505F25" w:rsidRPr="005734FE" w:rsidRDefault="00505F25" w:rsidP="00B83252">
            <w:pPr>
              <w:rPr>
                <w:sz w:val="22"/>
                <w:szCs w:val="22"/>
              </w:rPr>
            </w:pPr>
          </w:p>
        </w:tc>
        <w:tc>
          <w:tcPr>
            <w:tcW w:w="2268" w:type="dxa"/>
            <w:tcBorders>
              <w:top w:val="single" w:sz="4" w:space="0" w:color="auto"/>
              <w:bottom w:val="single" w:sz="4" w:space="0" w:color="auto"/>
            </w:tcBorders>
          </w:tcPr>
          <w:p w14:paraId="446C3F70" w14:textId="77777777" w:rsidR="00505F25" w:rsidRPr="005734FE" w:rsidRDefault="00505F25" w:rsidP="00920541">
            <w:pPr>
              <w:autoSpaceDE w:val="0"/>
              <w:autoSpaceDN w:val="0"/>
              <w:adjustRightInd w:val="0"/>
              <w:jc w:val="right"/>
              <w:rPr>
                <w:b/>
                <w:bCs/>
                <w:sz w:val="22"/>
                <w:szCs w:val="22"/>
              </w:rPr>
            </w:pPr>
          </w:p>
        </w:tc>
        <w:tc>
          <w:tcPr>
            <w:tcW w:w="2431" w:type="dxa"/>
            <w:tcBorders>
              <w:top w:val="single" w:sz="4" w:space="0" w:color="auto"/>
              <w:bottom w:val="single" w:sz="4" w:space="0" w:color="auto"/>
            </w:tcBorders>
          </w:tcPr>
          <w:p w14:paraId="07CA908B" w14:textId="77777777" w:rsidR="00505F25" w:rsidRPr="005734FE" w:rsidRDefault="00505F25" w:rsidP="00A318AE">
            <w:pPr>
              <w:jc w:val="right"/>
              <w:rPr>
                <w:sz w:val="22"/>
                <w:szCs w:val="22"/>
              </w:rPr>
            </w:pPr>
          </w:p>
        </w:tc>
      </w:tr>
      <w:tr w:rsidR="00505F25" w:rsidRPr="005734FE" w14:paraId="5D5B159D" w14:textId="77777777" w:rsidTr="00505F25">
        <w:tc>
          <w:tcPr>
            <w:tcW w:w="2122" w:type="dxa"/>
            <w:tcBorders>
              <w:top w:val="single" w:sz="4" w:space="0" w:color="auto"/>
              <w:left w:val="single" w:sz="4" w:space="0" w:color="auto"/>
              <w:bottom w:val="single" w:sz="4" w:space="0" w:color="auto"/>
              <w:right w:val="single" w:sz="4" w:space="0" w:color="auto"/>
            </w:tcBorders>
          </w:tcPr>
          <w:p w14:paraId="65D3E1A1" w14:textId="0ECC4215" w:rsidR="00505F25" w:rsidRPr="005734FE" w:rsidRDefault="00505F25" w:rsidP="00920541">
            <w:pPr>
              <w:autoSpaceDE w:val="0"/>
              <w:autoSpaceDN w:val="0"/>
              <w:adjustRightInd w:val="0"/>
              <w:rPr>
                <w:sz w:val="22"/>
                <w:szCs w:val="22"/>
              </w:rPr>
            </w:pPr>
            <w:r w:rsidRPr="005734FE">
              <w:rPr>
                <w:b/>
                <w:bCs/>
                <w:sz w:val="22"/>
                <w:szCs w:val="22"/>
              </w:rPr>
              <w:t xml:space="preserve">Event end date </w:t>
            </w:r>
          </w:p>
          <w:p w14:paraId="7C57C98D" w14:textId="2ACD552C" w:rsidR="00505F25" w:rsidRPr="005734FE" w:rsidRDefault="00505F25" w:rsidP="00B83252">
            <w:pPr>
              <w:rPr>
                <w:sz w:val="22"/>
                <w:szCs w:val="22"/>
              </w:rPr>
            </w:pPr>
          </w:p>
        </w:tc>
        <w:tc>
          <w:tcPr>
            <w:tcW w:w="2835" w:type="dxa"/>
            <w:tcBorders>
              <w:top w:val="single" w:sz="4" w:space="0" w:color="auto"/>
              <w:left w:val="single" w:sz="4" w:space="0" w:color="auto"/>
              <w:bottom w:val="single" w:sz="4" w:space="0" w:color="auto"/>
              <w:right w:val="single" w:sz="4" w:space="0" w:color="auto"/>
            </w:tcBorders>
          </w:tcPr>
          <w:p w14:paraId="061E19CD" w14:textId="50964EA7" w:rsidR="00505F25" w:rsidRPr="005734FE" w:rsidRDefault="00A318AE" w:rsidP="00A318AE">
            <w:pPr>
              <w:jc w:val="center"/>
              <w:rPr>
                <w:sz w:val="22"/>
                <w:szCs w:val="22"/>
              </w:rPr>
            </w:pPr>
            <w:r w:rsidRPr="005734FE">
              <w:rPr>
                <w:sz w:val="22"/>
                <w:szCs w:val="22"/>
              </w:rPr>
              <w:t>/              /</w:t>
            </w:r>
          </w:p>
        </w:tc>
        <w:tc>
          <w:tcPr>
            <w:tcW w:w="1134" w:type="dxa"/>
            <w:tcBorders>
              <w:left w:val="single" w:sz="4" w:space="0" w:color="auto"/>
              <w:right w:val="single" w:sz="4" w:space="0" w:color="auto"/>
            </w:tcBorders>
          </w:tcPr>
          <w:p w14:paraId="4EDC1FC1" w14:textId="6A2E1D12" w:rsidR="00505F25" w:rsidRPr="005734FE" w:rsidRDefault="00505F25" w:rsidP="00B83252">
            <w:pPr>
              <w:rPr>
                <w:sz w:val="22"/>
                <w:szCs w:val="22"/>
              </w:rPr>
            </w:pPr>
          </w:p>
        </w:tc>
        <w:tc>
          <w:tcPr>
            <w:tcW w:w="2268" w:type="dxa"/>
            <w:tcBorders>
              <w:top w:val="single" w:sz="4" w:space="0" w:color="auto"/>
              <w:left w:val="single" w:sz="4" w:space="0" w:color="auto"/>
              <w:bottom w:val="single" w:sz="4" w:space="0" w:color="auto"/>
              <w:right w:val="single" w:sz="4" w:space="0" w:color="auto"/>
            </w:tcBorders>
          </w:tcPr>
          <w:p w14:paraId="6DBB20ED" w14:textId="2ED506D0" w:rsidR="00505F25" w:rsidRPr="005734FE" w:rsidRDefault="00505F25" w:rsidP="00920541">
            <w:pPr>
              <w:autoSpaceDE w:val="0"/>
              <w:autoSpaceDN w:val="0"/>
              <w:adjustRightInd w:val="0"/>
              <w:jc w:val="right"/>
              <w:rPr>
                <w:b/>
                <w:bCs/>
                <w:sz w:val="22"/>
                <w:szCs w:val="22"/>
              </w:rPr>
            </w:pPr>
            <w:r w:rsidRPr="005734FE">
              <w:rPr>
                <w:b/>
                <w:bCs/>
                <w:sz w:val="22"/>
                <w:szCs w:val="22"/>
              </w:rPr>
              <w:t>Event end time</w:t>
            </w:r>
          </w:p>
        </w:tc>
        <w:tc>
          <w:tcPr>
            <w:tcW w:w="2431" w:type="dxa"/>
            <w:tcBorders>
              <w:top w:val="single" w:sz="4" w:space="0" w:color="auto"/>
              <w:left w:val="single" w:sz="4" w:space="0" w:color="auto"/>
              <w:bottom w:val="single" w:sz="4" w:space="0" w:color="auto"/>
              <w:right w:val="single" w:sz="4" w:space="0" w:color="auto"/>
            </w:tcBorders>
          </w:tcPr>
          <w:p w14:paraId="3EEB20EE" w14:textId="51D57535" w:rsidR="00505F25" w:rsidRPr="005734FE" w:rsidRDefault="00A318AE" w:rsidP="00A318AE">
            <w:pPr>
              <w:jc w:val="right"/>
              <w:rPr>
                <w:sz w:val="22"/>
                <w:szCs w:val="22"/>
              </w:rPr>
            </w:pPr>
            <w:r w:rsidRPr="005734FE">
              <w:rPr>
                <w:sz w:val="22"/>
                <w:szCs w:val="22"/>
              </w:rPr>
              <w:t>AM/PM</w:t>
            </w:r>
          </w:p>
        </w:tc>
      </w:tr>
    </w:tbl>
    <w:p w14:paraId="0A5908FF" w14:textId="77777777" w:rsidR="00920541" w:rsidRPr="005734FE" w:rsidRDefault="00920541" w:rsidP="00920541">
      <w:pPr>
        <w:rPr>
          <w:sz w:val="22"/>
          <w:szCs w:val="22"/>
        </w:rPr>
      </w:pPr>
    </w:p>
    <w:tbl>
      <w:tblPr>
        <w:tblStyle w:val="TableGrid"/>
        <w:tblW w:w="0" w:type="auto"/>
        <w:tblLook w:val="04A0" w:firstRow="1" w:lastRow="0" w:firstColumn="1" w:lastColumn="0" w:noHBand="0" w:noVBand="1"/>
      </w:tblPr>
      <w:tblGrid>
        <w:gridCol w:w="10790"/>
      </w:tblGrid>
      <w:tr w:rsidR="001C3D4C" w:rsidRPr="005734FE" w14:paraId="0C5928D7" w14:textId="77777777" w:rsidTr="00F630FB">
        <w:tc>
          <w:tcPr>
            <w:tcW w:w="10790" w:type="dxa"/>
          </w:tcPr>
          <w:p w14:paraId="3B6FF668" w14:textId="77777777" w:rsidR="001C3D4C" w:rsidRPr="005734FE" w:rsidRDefault="001C3D4C" w:rsidP="00F630FB">
            <w:pPr>
              <w:rPr>
                <w:b/>
                <w:bCs/>
                <w:sz w:val="22"/>
                <w:szCs w:val="22"/>
              </w:rPr>
            </w:pPr>
            <w:bookmarkStart w:id="5" w:name="_Toc95395351"/>
            <w:r w:rsidRPr="005734FE">
              <w:rPr>
                <w:b/>
                <w:bCs/>
                <w:sz w:val="22"/>
                <w:szCs w:val="22"/>
              </w:rPr>
              <w:t>Event description, activities, programme and timings</w:t>
            </w:r>
            <w:bookmarkEnd w:id="5"/>
            <w:r w:rsidRPr="005734FE">
              <w:rPr>
                <w:b/>
                <w:bCs/>
                <w:sz w:val="22"/>
                <w:szCs w:val="22"/>
              </w:rPr>
              <w:t>/itinerary</w:t>
            </w:r>
          </w:p>
          <w:p w14:paraId="514CDA22" w14:textId="22E1DA87" w:rsidR="001C3D4C" w:rsidRPr="005734FE" w:rsidRDefault="001C3D4C" w:rsidP="00F630FB">
            <w:pPr>
              <w:rPr>
                <w:sz w:val="22"/>
                <w:szCs w:val="22"/>
              </w:rPr>
            </w:pPr>
            <w:r w:rsidRPr="005734FE">
              <w:rPr>
                <w:sz w:val="22"/>
                <w:szCs w:val="22"/>
              </w:rPr>
              <w:t>Including special effects, attractions, displays, artists</w:t>
            </w:r>
            <w:r w:rsidR="00F258D9">
              <w:rPr>
                <w:sz w:val="22"/>
                <w:szCs w:val="22"/>
              </w:rPr>
              <w:t xml:space="preserve"> </w:t>
            </w:r>
            <w:r w:rsidRPr="005734FE">
              <w:rPr>
                <w:sz w:val="22"/>
                <w:szCs w:val="22"/>
              </w:rPr>
              <w:t>etc.</w:t>
            </w:r>
          </w:p>
        </w:tc>
      </w:tr>
      <w:tr w:rsidR="001C3D4C" w:rsidRPr="005734FE" w14:paraId="643EBA94" w14:textId="77777777" w:rsidTr="00F630FB">
        <w:tc>
          <w:tcPr>
            <w:tcW w:w="10790" w:type="dxa"/>
          </w:tcPr>
          <w:p w14:paraId="53807574" w14:textId="77777777" w:rsidR="001C3D4C" w:rsidRPr="005734FE" w:rsidRDefault="001C3D4C" w:rsidP="00F630FB">
            <w:pPr>
              <w:rPr>
                <w:sz w:val="22"/>
                <w:szCs w:val="22"/>
              </w:rPr>
            </w:pPr>
          </w:p>
          <w:p w14:paraId="0226C992" w14:textId="77777777" w:rsidR="001C3D4C" w:rsidRPr="005734FE" w:rsidRDefault="001C3D4C" w:rsidP="00F630FB">
            <w:pPr>
              <w:rPr>
                <w:sz w:val="22"/>
                <w:szCs w:val="22"/>
              </w:rPr>
            </w:pPr>
          </w:p>
          <w:p w14:paraId="250FA521" w14:textId="77777777" w:rsidR="001C3D4C" w:rsidRPr="005734FE" w:rsidRDefault="001C3D4C" w:rsidP="00F630FB">
            <w:pPr>
              <w:rPr>
                <w:sz w:val="22"/>
                <w:szCs w:val="22"/>
              </w:rPr>
            </w:pPr>
          </w:p>
        </w:tc>
      </w:tr>
    </w:tbl>
    <w:p w14:paraId="162C456C" w14:textId="77777777" w:rsidR="001C3D4C" w:rsidRPr="00967C84" w:rsidRDefault="001C3D4C" w:rsidP="00920541"/>
    <w:p w14:paraId="0511980A" w14:textId="3D4F1345" w:rsidR="00C731E7" w:rsidRPr="00967C84" w:rsidRDefault="00C731E7" w:rsidP="00C731E7">
      <w:pPr>
        <w:pStyle w:val="Heading1"/>
        <w:rPr>
          <w:rFonts w:ascii="Arial" w:hAnsi="Arial" w:cs="Arial"/>
          <w:u w:val="single"/>
        </w:rPr>
      </w:pPr>
      <w:bookmarkStart w:id="6" w:name="_Toc190096636"/>
      <w:r w:rsidRPr="00967C84">
        <w:rPr>
          <w:rFonts w:ascii="Arial" w:hAnsi="Arial" w:cs="Arial"/>
          <w:u w:val="single"/>
        </w:rPr>
        <w:t xml:space="preserve">Section </w:t>
      </w:r>
      <w:r>
        <w:rPr>
          <w:rFonts w:ascii="Arial" w:hAnsi="Arial" w:cs="Arial"/>
          <w:u w:val="single"/>
        </w:rPr>
        <w:t>2</w:t>
      </w:r>
      <w:r w:rsidRPr="00967C84">
        <w:rPr>
          <w:rFonts w:ascii="Arial" w:hAnsi="Arial" w:cs="Arial"/>
          <w:u w:val="single"/>
        </w:rPr>
        <w:t xml:space="preserve"> - Planning, event management and risk assessments</w:t>
      </w:r>
      <w:bookmarkEnd w:id="6"/>
    </w:p>
    <w:p w14:paraId="4AF3A1F3" w14:textId="6560E4A3" w:rsidR="00A734E2" w:rsidRPr="006E2864" w:rsidRDefault="00A734E2" w:rsidP="006E2864"/>
    <w:tbl>
      <w:tblPr>
        <w:tblStyle w:val="TableGrid"/>
        <w:tblW w:w="0" w:type="auto"/>
        <w:tblLook w:val="04A0" w:firstRow="1" w:lastRow="0" w:firstColumn="1" w:lastColumn="0" w:noHBand="0" w:noVBand="1"/>
      </w:tblPr>
      <w:tblGrid>
        <w:gridCol w:w="10790"/>
      </w:tblGrid>
      <w:tr w:rsidR="00A734E2" w:rsidRPr="005734FE" w14:paraId="378DA86E" w14:textId="77777777" w:rsidTr="001071B0">
        <w:tc>
          <w:tcPr>
            <w:tcW w:w="10790" w:type="dxa"/>
          </w:tcPr>
          <w:p w14:paraId="3FA72172" w14:textId="09BAE450" w:rsidR="00C731E7" w:rsidRPr="005734FE" w:rsidRDefault="00C731E7" w:rsidP="001071B0">
            <w:pPr>
              <w:rPr>
                <w:b/>
                <w:bCs/>
                <w:sz w:val="22"/>
                <w:szCs w:val="22"/>
              </w:rPr>
            </w:pPr>
            <w:bookmarkStart w:id="7" w:name="_Toc95395355"/>
            <w:r w:rsidRPr="005734FE">
              <w:rPr>
                <w:b/>
                <w:bCs/>
                <w:sz w:val="22"/>
                <w:szCs w:val="22"/>
              </w:rPr>
              <w:t>Event Management Structure</w:t>
            </w:r>
            <w:bookmarkEnd w:id="7"/>
          </w:p>
          <w:p w14:paraId="232402D7" w14:textId="031F2770" w:rsidR="00A734E2" w:rsidRPr="005734FE" w:rsidRDefault="00A734E2" w:rsidP="001071B0">
            <w:pPr>
              <w:rPr>
                <w:sz w:val="22"/>
                <w:szCs w:val="22"/>
              </w:rPr>
            </w:pPr>
            <w:r w:rsidRPr="005734FE">
              <w:rPr>
                <w:sz w:val="22"/>
                <w:szCs w:val="22"/>
              </w:rPr>
              <w:t xml:space="preserve">Key roles, responsibilities, command structure, contact details and competencies of those involved with the event management including key contractors or partners.  </w:t>
            </w:r>
          </w:p>
        </w:tc>
      </w:tr>
      <w:tr w:rsidR="00A734E2" w:rsidRPr="005734FE" w14:paraId="6997685D" w14:textId="77777777" w:rsidTr="001071B0">
        <w:tc>
          <w:tcPr>
            <w:tcW w:w="10790" w:type="dxa"/>
          </w:tcPr>
          <w:p w14:paraId="508351E3" w14:textId="77777777" w:rsidR="00A734E2" w:rsidRPr="005734FE" w:rsidRDefault="00A734E2" w:rsidP="001071B0">
            <w:pPr>
              <w:rPr>
                <w:sz w:val="22"/>
                <w:szCs w:val="22"/>
              </w:rPr>
            </w:pPr>
          </w:p>
          <w:p w14:paraId="58E947B5" w14:textId="77777777" w:rsidR="00A734E2" w:rsidRDefault="00A734E2" w:rsidP="001071B0">
            <w:pPr>
              <w:rPr>
                <w:sz w:val="22"/>
                <w:szCs w:val="22"/>
              </w:rPr>
            </w:pPr>
          </w:p>
          <w:p w14:paraId="2CB6CF92" w14:textId="77777777" w:rsidR="00FC40E1" w:rsidRDefault="00FC40E1" w:rsidP="001071B0">
            <w:pPr>
              <w:rPr>
                <w:sz w:val="22"/>
                <w:szCs w:val="22"/>
              </w:rPr>
            </w:pPr>
          </w:p>
          <w:p w14:paraId="1DF69E30" w14:textId="77777777" w:rsidR="00FC40E1" w:rsidRPr="005734FE" w:rsidRDefault="00FC40E1" w:rsidP="001071B0">
            <w:pPr>
              <w:rPr>
                <w:sz w:val="22"/>
                <w:szCs w:val="22"/>
              </w:rPr>
            </w:pPr>
          </w:p>
          <w:p w14:paraId="0870C738" w14:textId="77777777" w:rsidR="00A734E2" w:rsidRPr="005734FE" w:rsidRDefault="00A734E2" w:rsidP="001071B0">
            <w:pPr>
              <w:rPr>
                <w:sz w:val="22"/>
                <w:szCs w:val="22"/>
              </w:rPr>
            </w:pPr>
          </w:p>
        </w:tc>
      </w:tr>
    </w:tbl>
    <w:p w14:paraId="708B9A63" w14:textId="77777777" w:rsidR="00A734E2" w:rsidRPr="005734FE" w:rsidRDefault="00A734E2" w:rsidP="00A734E2">
      <w:pPr>
        <w:rPr>
          <w:sz w:val="22"/>
          <w:szCs w:val="22"/>
        </w:rPr>
      </w:pPr>
    </w:p>
    <w:tbl>
      <w:tblPr>
        <w:tblStyle w:val="TableGrid"/>
        <w:tblW w:w="0" w:type="auto"/>
        <w:tblLook w:val="04A0" w:firstRow="1" w:lastRow="0" w:firstColumn="1" w:lastColumn="0" w:noHBand="0" w:noVBand="1"/>
      </w:tblPr>
      <w:tblGrid>
        <w:gridCol w:w="3823"/>
        <w:gridCol w:w="6967"/>
      </w:tblGrid>
      <w:tr w:rsidR="00A734E2" w:rsidRPr="005734FE" w14:paraId="1B6F9B52" w14:textId="77777777" w:rsidTr="001071B0">
        <w:tc>
          <w:tcPr>
            <w:tcW w:w="10790" w:type="dxa"/>
            <w:gridSpan w:val="2"/>
          </w:tcPr>
          <w:p w14:paraId="6A7B68C7" w14:textId="5551BFD1" w:rsidR="00A734E2" w:rsidRPr="005734FE" w:rsidRDefault="00A734E2" w:rsidP="001071B0">
            <w:pPr>
              <w:autoSpaceDE w:val="0"/>
              <w:autoSpaceDN w:val="0"/>
              <w:adjustRightInd w:val="0"/>
              <w:rPr>
                <w:sz w:val="22"/>
                <w:szCs w:val="22"/>
              </w:rPr>
            </w:pPr>
            <w:r w:rsidRPr="005734FE">
              <w:rPr>
                <w:b/>
                <w:bCs/>
                <w:color w:val="000000"/>
                <w:sz w:val="22"/>
                <w:szCs w:val="22"/>
              </w:rPr>
              <w:t>Roles and Responsibilities on Event Day(s)</w:t>
            </w:r>
          </w:p>
        </w:tc>
      </w:tr>
      <w:tr w:rsidR="00A734E2" w:rsidRPr="005734FE" w14:paraId="2DE3CA71" w14:textId="77777777" w:rsidTr="001071B0">
        <w:tc>
          <w:tcPr>
            <w:tcW w:w="3823" w:type="dxa"/>
          </w:tcPr>
          <w:p w14:paraId="23A66A63" w14:textId="77777777" w:rsidR="00A734E2" w:rsidRPr="005734FE" w:rsidRDefault="00A734E2" w:rsidP="001071B0">
            <w:pPr>
              <w:rPr>
                <w:rFonts w:eastAsia="Arial"/>
                <w:sz w:val="22"/>
                <w:szCs w:val="22"/>
              </w:rPr>
            </w:pPr>
            <w:r w:rsidRPr="005734FE">
              <w:rPr>
                <w:rFonts w:eastAsia="Arial"/>
                <w:color w:val="000000"/>
                <w:sz w:val="22"/>
                <w:szCs w:val="22"/>
              </w:rPr>
              <w:t xml:space="preserve">Site Manager &amp; Event Organiser </w:t>
            </w:r>
          </w:p>
          <w:p w14:paraId="424C2A63" w14:textId="77777777" w:rsidR="00A734E2" w:rsidRPr="005734FE" w:rsidRDefault="00A734E2" w:rsidP="001071B0">
            <w:pPr>
              <w:rPr>
                <w:sz w:val="22"/>
                <w:szCs w:val="22"/>
              </w:rPr>
            </w:pPr>
          </w:p>
        </w:tc>
        <w:tc>
          <w:tcPr>
            <w:tcW w:w="6967" w:type="dxa"/>
          </w:tcPr>
          <w:p w14:paraId="7F02EA4F" w14:textId="77777777" w:rsidR="00A734E2" w:rsidRPr="005734FE" w:rsidRDefault="00A734E2" w:rsidP="001071B0">
            <w:pPr>
              <w:rPr>
                <w:sz w:val="22"/>
                <w:szCs w:val="22"/>
              </w:rPr>
            </w:pPr>
          </w:p>
        </w:tc>
      </w:tr>
      <w:tr w:rsidR="00A734E2" w:rsidRPr="005734FE" w14:paraId="0353967B" w14:textId="77777777" w:rsidTr="001071B0">
        <w:tc>
          <w:tcPr>
            <w:tcW w:w="3823" w:type="dxa"/>
          </w:tcPr>
          <w:p w14:paraId="16DA20B4" w14:textId="77777777" w:rsidR="00A734E2" w:rsidRPr="005734FE" w:rsidRDefault="00A734E2" w:rsidP="001071B0">
            <w:pPr>
              <w:rPr>
                <w:rFonts w:eastAsia="Arial"/>
                <w:sz w:val="22"/>
                <w:szCs w:val="22"/>
              </w:rPr>
            </w:pPr>
            <w:r w:rsidRPr="005734FE">
              <w:rPr>
                <w:rFonts w:eastAsia="Arial"/>
                <w:sz w:val="22"/>
                <w:szCs w:val="22"/>
              </w:rPr>
              <w:t xml:space="preserve">Coordinator </w:t>
            </w:r>
          </w:p>
          <w:p w14:paraId="49255017" w14:textId="77777777" w:rsidR="00A734E2" w:rsidRPr="005734FE" w:rsidRDefault="00A734E2" w:rsidP="001071B0">
            <w:pPr>
              <w:rPr>
                <w:sz w:val="22"/>
                <w:szCs w:val="22"/>
              </w:rPr>
            </w:pPr>
          </w:p>
        </w:tc>
        <w:tc>
          <w:tcPr>
            <w:tcW w:w="6967" w:type="dxa"/>
          </w:tcPr>
          <w:p w14:paraId="377E4CC3" w14:textId="77777777" w:rsidR="00A734E2" w:rsidRPr="005734FE" w:rsidRDefault="00A734E2" w:rsidP="001071B0">
            <w:pPr>
              <w:rPr>
                <w:sz w:val="22"/>
                <w:szCs w:val="22"/>
              </w:rPr>
            </w:pPr>
          </w:p>
        </w:tc>
      </w:tr>
      <w:tr w:rsidR="00A734E2" w:rsidRPr="005734FE" w14:paraId="2630A8DE" w14:textId="77777777" w:rsidTr="001071B0">
        <w:tc>
          <w:tcPr>
            <w:tcW w:w="3823" w:type="dxa"/>
          </w:tcPr>
          <w:p w14:paraId="38C0A4A8" w14:textId="77777777" w:rsidR="00A734E2" w:rsidRPr="005734FE" w:rsidRDefault="00A734E2" w:rsidP="001071B0">
            <w:pPr>
              <w:rPr>
                <w:rFonts w:eastAsia="Arial"/>
                <w:color w:val="000000"/>
                <w:sz w:val="22"/>
                <w:szCs w:val="22"/>
              </w:rPr>
            </w:pPr>
            <w:r w:rsidRPr="005734FE">
              <w:rPr>
                <w:rFonts w:eastAsia="Arial"/>
                <w:color w:val="000000"/>
                <w:sz w:val="22"/>
                <w:szCs w:val="22"/>
              </w:rPr>
              <w:t xml:space="preserve">Event Organiser </w:t>
            </w:r>
          </w:p>
          <w:p w14:paraId="51798ECF" w14:textId="77777777" w:rsidR="00A734E2" w:rsidRPr="005734FE" w:rsidRDefault="00A734E2" w:rsidP="001071B0">
            <w:pPr>
              <w:rPr>
                <w:sz w:val="22"/>
                <w:szCs w:val="22"/>
              </w:rPr>
            </w:pPr>
          </w:p>
        </w:tc>
        <w:tc>
          <w:tcPr>
            <w:tcW w:w="6967" w:type="dxa"/>
          </w:tcPr>
          <w:p w14:paraId="3F687A82" w14:textId="77777777" w:rsidR="00A734E2" w:rsidRPr="005734FE" w:rsidRDefault="00A734E2" w:rsidP="001071B0">
            <w:pPr>
              <w:rPr>
                <w:sz w:val="22"/>
                <w:szCs w:val="22"/>
              </w:rPr>
            </w:pPr>
          </w:p>
        </w:tc>
      </w:tr>
      <w:tr w:rsidR="00A734E2" w:rsidRPr="005734FE" w14:paraId="02F8BB70" w14:textId="77777777" w:rsidTr="001071B0">
        <w:tc>
          <w:tcPr>
            <w:tcW w:w="3823" w:type="dxa"/>
          </w:tcPr>
          <w:p w14:paraId="33CB05BF" w14:textId="77777777" w:rsidR="00A734E2" w:rsidRPr="005734FE" w:rsidRDefault="00A734E2" w:rsidP="001071B0">
            <w:pPr>
              <w:rPr>
                <w:rFonts w:eastAsia="Arial"/>
                <w:sz w:val="22"/>
                <w:szCs w:val="22"/>
              </w:rPr>
            </w:pPr>
            <w:r w:rsidRPr="005734FE">
              <w:rPr>
                <w:rFonts w:eastAsia="Arial"/>
                <w:sz w:val="22"/>
                <w:szCs w:val="22"/>
              </w:rPr>
              <w:t xml:space="preserve">Communication coordinator: </w:t>
            </w:r>
          </w:p>
          <w:p w14:paraId="0EA8339A" w14:textId="77777777" w:rsidR="00A734E2" w:rsidRPr="005734FE" w:rsidRDefault="00A734E2" w:rsidP="001071B0">
            <w:pPr>
              <w:rPr>
                <w:sz w:val="22"/>
                <w:szCs w:val="22"/>
              </w:rPr>
            </w:pPr>
          </w:p>
        </w:tc>
        <w:tc>
          <w:tcPr>
            <w:tcW w:w="6967" w:type="dxa"/>
          </w:tcPr>
          <w:p w14:paraId="65D04BCC" w14:textId="77777777" w:rsidR="00A734E2" w:rsidRPr="005734FE" w:rsidRDefault="00A734E2" w:rsidP="001071B0">
            <w:pPr>
              <w:rPr>
                <w:sz w:val="22"/>
                <w:szCs w:val="22"/>
              </w:rPr>
            </w:pPr>
          </w:p>
        </w:tc>
      </w:tr>
      <w:tr w:rsidR="00A734E2" w:rsidRPr="005734FE" w14:paraId="6FAB318F" w14:textId="77777777" w:rsidTr="001071B0">
        <w:tc>
          <w:tcPr>
            <w:tcW w:w="3823" w:type="dxa"/>
          </w:tcPr>
          <w:p w14:paraId="1B3B6180" w14:textId="77777777" w:rsidR="00A734E2" w:rsidRPr="005734FE" w:rsidRDefault="00A734E2" w:rsidP="001071B0">
            <w:pPr>
              <w:rPr>
                <w:rFonts w:eastAsia="Arial"/>
                <w:b/>
                <w:sz w:val="22"/>
                <w:szCs w:val="22"/>
              </w:rPr>
            </w:pPr>
            <w:r w:rsidRPr="005734FE">
              <w:rPr>
                <w:rFonts w:eastAsia="Arial"/>
                <w:color w:val="000000"/>
                <w:sz w:val="22"/>
                <w:szCs w:val="22"/>
              </w:rPr>
              <w:t>Chief First Aider :</w:t>
            </w:r>
          </w:p>
          <w:p w14:paraId="50182C9D" w14:textId="77777777" w:rsidR="00A734E2" w:rsidRPr="005734FE" w:rsidRDefault="00A734E2" w:rsidP="001071B0">
            <w:pPr>
              <w:rPr>
                <w:sz w:val="22"/>
                <w:szCs w:val="22"/>
              </w:rPr>
            </w:pPr>
          </w:p>
        </w:tc>
        <w:tc>
          <w:tcPr>
            <w:tcW w:w="6967" w:type="dxa"/>
          </w:tcPr>
          <w:p w14:paraId="4A746DF5" w14:textId="77777777" w:rsidR="00A734E2" w:rsidRPr="005734FE" w:rsidRDefault="00A734E2" w:rsidP="001071B0">
            <w:pPr>
              <w:rPr>
                <w:sz w:val="22"/>
                <w:szCs w:val="22"/>
              </w:rPr>
            </w:pPr>
          </w:p>
        </w:tc>
      </w:tr>
      <w:tr w:rsidR="00EB5BAC" w:rsidRPr="005734FE" w14:paraId="0A7B5741" w14:textId="77777777" w:rsidTr="001071B0">
        <w:tc>
          <w:tcPr>
            <w:tcW w:w="3823" w:type="dxa"/>
          </w:tcPr>
          <w:p w14:paraId="02C30769" w14:textId="77777777" w:rsidR="00EB5BAC" w:rsidRPr="005734FE" w:rsidRDefault="00EB5BAC" w:rsidP="001071B0">
            <w:pPr>
              <w:rPr>
                <w:rFonts w:eastAsia="Arial"/>
                <w:color w:val="000000"/>
                <w:sz w:val="22"/>
                <w:szCs w:val="22"/>
              </w:rPr>
            </w:pPr>
          </w:p>
        </w:tc>
        <w:tc>
          <w:tcPr>
            <w:tcW w:w="6967" w:type="dxa"/>
          </w:tcPr>
          <w:p w14:paraId="0EFFE831" w14:textId="77777777" w:rsidR="00EB5BAC" w:rsidRPr="005734FE" w:rsidRDefault="00EB5BAC" w:rsidP="001071B0">
            <w:pPr>
              <w:rPr>
                <w:sz w:val="22"/>
                <w:szCs w:val="22"/>
              </w:rPr>
            </w:pPr>
          </w:p>
        </w:tc>
      </w:tr>
      <w:tr w:rsidR="00EB5BAC" w:rsidRPr="005734FE" w14:paraId="0AA75B1C" w14:textId="77777777" w:rsidTr="001071B0">
        <w:tc>
          <w:tcPr>
            <w:tcW w:w="3823" w:type="dxa"/>
          </w:tcPr>
          <w:p w14:paraId="2F94FEC1" w14:textId="77777777" w:rsidR="00EB5BAC" w:rsidRPr="005734FE" w:rsidRDefault="00EB5BAC" w:rsidP="001071B0">
            <w:pPr>
              <w:rPr>
                <w:rFonts w:eastAsia="Arial"/>
                <w:color w:val="000000"/>
                <w:sz w:val="22"/>
                <w:szCs w:val="22"/>
              </w:rPr>
            </w:pPr>
          </w:p>
        </w:tc>
        <w:tc>
          <w:tcPr>
            <w:tcW w:w="6967" w:type="dxa"/>
          </w:tcPr>
          <w:p w14:paraId="01FE0F8E" w14:textId="77777777" w:rsidR="00EB5BAC" w:rsidRPr="005734FE" w:rsidRDefault="00EB5BAC" w:rsidP="001071B0">
            <w:pPr>
              <w:rPr>
                <w:sz w:val="22"/>
                <w:szCs w:val="22"/>
              </w:rPr>
            </w:pPr>
          </w:p>
        </w:tc>
      </w:tr>
      <w:tr w:rsidR="00EB5BAC" w:rsidRPr="005734FE" w14:paraId="7BC0B700" w14:textId="77777777" w:rsidTr="001071B0">
        <w:tc>
          <w:tcPr>
            <w:tcW w:w="3823" w:type="dxa"/>
          </w:tcPr>
          <w:p w14:paraId="11A5BAE7" w14:textId="77777777" w:rsidR="00EB5BAC" w:rsidRPr="005734FE" w:rsidRDefault="00EB5BAC" w:rsidP="001071B0">
            <w:pPr>
              <w:rPr>
                <w:rFonts w:eastAsia="Arial"/>
                <w:color w:val="000000"/>
                <w:sz w:val="22"/>
                <w:szCs w:val="22"/>
              </w:rPr>
            </w:pPr>
          </w:p>
        </w:tc>
        <w:tc>
          <w:tcPr>
            <w:tcW w:w="6967" w:type="dxa"/>
          </w:tcPr>
          <w:p w14:paraId="1DFFDCA7" w14:textId="77777777" w:rsidR="00EB5BAC" w:rsidRPr="005734FE" w:rsidRDefault="00EB5BAC" w:rsidP="001071B0">
            <w:pPr>
              <w:rPr>
                <w:sz w:val="22"/>
                <w:szCs w:val="22"/>
              </w:rPr>
            </w:pPr>
          </w:p>
        </w:tc>
      </w:tr>
    </w:tbl>
    <w:p w14:paraId="159927D3" w14:textId="77777777" w:rsidR="00A734E2" w:rsidRPr="005734FE" w:rsidRDefault="00A734E2" w:rsidP="00A734E2">
      <w:pPr>
        <w:rPr>
          <w:sz w:val="22"/>
          <w:szCs w:val="22"/>
        </w:rPr>
      </w:pPr>
    </w:p>
    <w:tbl>
      <w:tblPr>
        <w:tblStyle w:val="TableGrid"/>
        <w:tblW w:w="0" w:type="auto"/>
        <w:tblLook w:val="04A0" w:firstRow="1" w:lastRow="0" w:firstColumn="1" w:lastColumn="0" w:noHBand="0" w:noVBand="1"/>
      </w:tblPr>
      <w:tblGrid>
        <w:gridCol w:w="3823"/>
        <w:gridCol w:w="6967"/>
      </w:tblGrid>
      <w:tr w:rsidR="00A734E2" w:rsidRPr="005734FE" w14:paraId="798C3F11" w14:textId="77777777" w:rsidTr="001071B0">
        <w:tc>
          <w:tcPr>
            <w:tcW w:w="10790" w:type="dxa"/>
            <w:gridSpan w:val="2"/>
          </w:tcPr>
          <w:p w14:paraId="5FA5DFEC" w14:textId="2435A13A" w:rsidR="00A734E2" w:rsidRPr="005734FE" w:rsidRDefault="00A734E2" w:rsidP="001071B0">
            <w:pPr>
              <w:autoSpaceDE w:val="0"/>
              <w:autoSpaceDN w:val="0"/>
              <w:adjustRightInd w:val="0"/>
              <w:rPr>
                <w:sz w:val="22"/>
                <w:szCs w:val="22"/>
              </w:rPr>
            </w:pPr>
            <w:r w:rsidRPr="005734FE">
              <w:rPr>
                <w:b/>
                <w:bCs/>
                <w:color w:val="000000"/>
                <w:sz w:val="22"/>
                <w:szCs w:val="22"/>
              </w:rPr>
              <w:t>Event Control Room</w:t>
            </w:r>
          </w:p>
        </w:tc>
      </w:tr>
      <w:tr w:rsidR="00A734E2" w:rsidRPr="005734FE" w14:paraId="158093A2" w14:textId="77777777" w:rsidTr="001071B0">
        <w:tc>
          <w:tcPr>
            <w:tcW w:w="3823" w:type="dxa"/>
          </w:tcPr>
          <w:p w14:paraId="375AE2E2" w14:textId="325E5AF0" w:rsidR="00A734E2" w:rsidRPr="005734FE" w:rsidRDefault="00EB5BAC" w:rsidP="001071B0">
            <w:pPr>
              <w:rPr>
                <w:sz w:val="22"/>
                <w:szCs w:val="22"/>
              </w:rPr>
            </w:pPr>
            <w:r w:rsidRPr="005734FE">
              <w:rPr>
                <w:sz w:val="22"/>
                <w:szCs w:val="22"/>
              </w:rPr>
              <w:t>Where it</w:t>
            </w:r>
            <w:r w:rsidR="00A734E2" w:rsidRPr="005734FE">
              <w:rPr>
                <w:sz w:val="22"/>
                <w:szCs w:val="22"/>
              </w:rPr>
              <w:t xml:space="preserve"> </w:t>
            </w:r>
            <w:r w:rsidR="00C731E7" w:rsidRPr="005734FE">
              <w:rPr>
                <w:sz w:val="22"/>
                <w:szCs w:val="22"/>
              </w:rPr>
              <w:t xml:space="preserve">will </w:t>
            </w:r>
            <w:r w:rsidR="00A734E2" w:rsidRPr="005734FE">
              <w:rPr>
                <w:sz w:val="22"/>
                <w:szCs w:val="22"/>
              </w:rPr>
              <w:t>be situated during the event</w:t>
            </w:r>
          </w:p>
        </w:tc>
        <w:tc>
          <w:tcPr>
            <w:tcW w:w="6967" w:type="dxa"/>
          </w:tcPr>
          <w:p w14:paraId="34BEC461" w14:textId="77777777" w:rsidR="00A734E2" w:rsidRPr="005734FE" w:rsidRDefault="00A734E2" w:rsidP="001071B0">
            <w:pPr>
              <w:rPr>
                <w:sz w:val="22"/>
                <w:szCs w:val="22"/>
              </w:rPr>
            </w:pPr>
          </w:p>
        </w:tc>
      </w:tr>
      <w:tr w:rsidR="00A734E2" w:rsidRPr="005734FE" w14:paraId="06B20A98" w14:textId="77777777" w:rsidTr="001071B0">
        <w:tc>
          <w:tcPr>
            <w:tcW w:w="3823" w:type="dxa"/>
          </w:tcPr>
          <w:p w14:paraId="25CFA95B" w14:textId="6E34F282" w:rsidR="00A734E2" w:rsidRPr="005734FE" w:rsidRDefault="00C731E7" w:rsidP="00A734E2">
            <w:pPr>
              <w:rPr>
                <w:sz w:val="22"/>
                <w:szCs w:val="22"/>
              </w:rPr>
            </w:pPr>
            <w:r w:rsidRPr="005734FE">
              <w:rPr>
                <w:sz w:val="22"/>
                <w:szCs w:val="22"/>
              </w:rPr>
              <w:t>People who</w:t>
            </w:r>
            <w:r w:rsidR="00EB5BAC" w:rsidRPr="005734FE">
              <w:rPr>
                <w:sz w:val="22"/>
                <w:szCs w:val="22"/>
              </w:rPr>
              <w:t xml:space="preserve"> will be in there</w:t>
            </w:r>
          </w:p>
          <w:p w14:paraId="7299E89B" w14:textId="77777777" w:rsidR="00A734E2" w:rsidRPr="005734FE" w:rsidRDefault="00A734E2" w:rsidP="001071B0">
            <w:pPr>
              <w:rPr>
                <w:sz w:val="22"/>
                <w:szCs w:val="22"/>
              </w:rPr>
            </w:pPr>
          </w:p>
        </w:tc>
        <w:tc>
          <w:tcPr>
            <w:tcW w:w="6967" w:type="dxa"/>
          </w:tcPr>
          <w:p w14:paraId="157D65AB" w14:textId="77777777" w:rsidR="00A734E2" w:rsidRPr="005734FE" w:rsidRDefault="00A734E2" w:rsidP="001071B0">
            <w:pPr>
              <w:rPr>
                <w:sz w:val="22"/>
                <w:szCs w:val="22"/>
              </w:rPr>
            </w:pPr>
          </w:p>
        </w:tc>
      </w:tr>
      <w:tr w:rsidR="00A734E2" w:rsidRPr="005734FE" w14:paraId="0169CC01" w14:textId="77777777" w:rsidTr="001071B0">
        <w:tc>
          <w:tcPr>
            <w:tcW w:w="3823" w:type="dxa"/>
          </w:tcPr>
          <w:p w14:paraId="5EB51D90" w14:textId="004856AC" w:rsidR="00A734E2" w:rsidRPr="005734FE" w:rsidRDefault="00EB5BAC" w:rsidP="00A734E2">
            <w:pPr>
              <w:rPr>
                <w:sz w:val="22"/>
                <w:szCs w:val="22"/>
              </w:rPr>
            </w:pPr>
            <w:r w:rsidRPr="005734FE">
              <w:rPr>
                <w:sz w:val="22"/>
                <w:szCs w:val="22"/>
              </w:rPr>
              <w:t xml:space="preserve">Name </w:t>
            </w:r>
            <w:r w:rsidR="00A734E2" w:rsidRPr="005734FE">
              <w:rPr>
                <w:sz w:val="22"/>
                <w:szCs w:val="22"/>
              </w:rPr>
              <w:t>of the person who will take responsibility for making decisions and their deputy</w:t>
            </w:r>
          </w:p>
          <w:p w14:paraId="66273541" w14:textId="77777777" w:rsidR="00A734E2" w:rsidRPr="005734FE" w:rsidRDefault="00A734E2" w:rsidP="001071B0">
            <w:pPr>
              <w:rPr>
                <w:sz w:val="22"/>
                <w:szCs w:val="22"/>
              </w:rPr>
            </w:pPr>
          </w:p>
        </w:tc>
        <w:tc>
          <w:tcPr>
            <w:tcW w:w="6967" w:type="dxa"/>
          </w:tcPr>
          <w:p w14:paraId="0932EAE3" w14:textId="77777777" w:rsidR="00A734E2" w:rsidRPr="005734FE" w:rsidRDefault="00A734E2" w:rsidP="001071B0">
            <w:pPr>
              <w:rPr>
                <w:sz w:val="22"/>
                <w:szCs w:val="22"/>
              </w:rPr>
            </w:pPr>
          </w:p>
        </w:tc>
      </w:tr>
      <w:tr w:rsidR="00A734E2" w14:paraId="5F379F97" w14:textId="77777777" w:rsidTr="001071B0">
        <w:tc>
          <w:tcPr>
            <w:tcW w:w="3823" w:type="dxa"/>
          </w:tcPr>
          <w:p w14:paraId="36A0DFF3" w14:textId="7231B842" w:rsidR="00A734E2" w:rsidRPr="005734FE" w:rsidRDefault="00EB5BAC" w:rsidP="00A734E2">
            <w:pPr>
              <w:rPr>
                <w:sz w:val="22"/>
                <w:szCs w:val="22"/>
              </w:rPr>
            </w:pPr>
            <w:r w:rsidRPr="005734FE">
              <w:rPr>
                <w:sz w:val="22"/>
                <w:szCs w:val="22"/>
              </w:rPr>
              <w:lastRenderedPageBreak/>
              <w:t xml:space="preserve">Name </w:t>
            </w:r>
            <w:r w:rsidR="00A734E2" w:rsidRPr="005734FE">
              <w:rPr>
                <w:sz w:val="22"/>
                <w:szCs w:val="22"/>
              </w:rPr>
              <w:t>of the</w:t>
            </w:r>
            <w:r w:rsidRPr="005734FE">
              <w:rPr>
                <w:sz w:val="22"/>
                <w:szCs w:val="22"/>
              </w:rPr>
              <w:t>ir deputy</w:t>
            </w:r>
          </w:p>
          <w:p w14:paraId="403727BF" w14:textId="77777777" w:rsidR="00A734E2" w:rsidRPr="005734FE" w:rsidRDefault="00A734E2" w:rsidP="001071B0">
            <w:pPr>
              <w:rPr>
                <w:sz w:val="22"/>
                <w:szCs w:val="22"/>
              </w:rPr>
            </w:pPr>
          </w:p>
        </w:tc>
        <w:tc>
          <w:tcPr>
            <w:tcW w:w="6967" w:type="dxa"/>
          </w:tcPr>
          <w:p w14:paraId="1EFCB1A4" w14:textId="77777777" w:rsidR="00A734E2" w:rsidRDefault="00A734E2" w:rsidP="001071B0"/>
        </w:tc>
      </w:tr>
    </w:tbl>
    <w:p w14:paraId="54991A1C" w14:textId="77777777" w:rsidR="00A734E2" w:rsidRDefault="00A734E2" w:rsidP="00A734E2"/>
    <w:p w14:paraId="6048C299" w14:textId="77777777" w:rsidR="00505F25" w:rsidRPr="00967C84" w:rsidRDefault="00505F25" w:rsidP="00505F25"/>
    <w:tbl>
      <w:tblPr>
        <w:tblStyle w:val="TableGrid"/>
        <w:tblW w:w="0" w:type="auto"/>
        <w:tblLook w:val="04A0" w:firstRow="1" w:lastRow="0" w:firstColumn="1" w:lastColumn="0" w:noHBand="0" w:noVBand="1"/>
      </w:tblPr>
      <w:tblGrid>
        <w:gridCol w:w="1838"/>
        <w:gridCol w:w="3260"/>
        <w:gridCol w:w="3261"/>
        <w:gridCol w:w="2431"/>
      </w:tblGrid>
      <w:tr w:rsidR="00505F25" w14:paraId="59CEE68E" w14:textId="77777777" w:rsidTr="001071B0">
        <w:tc>
          <w:tcPr>
            <w:tcW w:w="10790" w:type="dxa"/>
            <w:gridSpan w:val="4"/>
          </w:tcPr>
          <w:p w14:paraId="625E617D" w14:textId="77777777" w:rsidR="00505F25" w:rsidRPr="005734FE" w:rsidRDefault="00505F25" w:rsidP="001071B0">
            <w:pPr>
              <w:rPr>
                <w:b/>
                <w:bCs/>
                <w:sz w:val="22"/>
                <w:szCs w:val="22"/>
              </w:rPr>
            </w:pPr>
            <w:bookmarkStart w:id="8" w:name="_Toc95395359"/>
            <w:r w:rsidRPr="005734FE">
              <w:rPr>
                <w:b/>
                <w:bCs/>
                <w:sz w:val="22"/>
                <w:szCs w:val="22"/>
              </w:rPr>
              <w:t>Event risk assessments</w:t>
            </w:r>
            <w:bookmarkEnd w:id="8"/>
          </w:p>
        </w:tc>
      </w:tr>
      <w:tr w:rsidR="00505F25" w14:paraId="2FFC6E0D" w14:textId="77777777" w:rsidTr="001071B0">
        <w:tc>
          <w:tcPr>
            <w:tcW w:w="1838" w:type="dxa"/>
          </w:tcPr>
          <w:p w14:paraId="716FAFDF" w14:textId="77777777" w:rsidR="00505F25" w:rsidRPr="005734FE" w:rsidRDefault="00505F25" w:rsidP="001071B0">
            <w:pPr>
              <w:rPr>
                <w:sz w:val="22"/>
                <w:szCs w:val="22"/>
              </w:rPr>
            </w:pPr>
          </w:p>
        </w:tc>
        <w:tc>
          <w:tcPr>
            <w:tcW w:w="3260" w:type="dxa"/>
          </w:tcPr>
          <w:p w14:paraId="64BAF97E" w14:textId="338E6311" w:rsidR="00505F25" w:rsidRPr="005734FE" w:rsidRDefault="00505F25" w:rsidP="00A95D55">
            <w:pPr>
              <w:jc w:val="center"/>
              <w:rPr>
                <w:b/>
                <w:bCs/>
                <w:sz w:val="22"/>
                <w:szCs w:val="22"/>
              </w:rPr>
            </w:pPr>
            <w:r w:rsidRPr="005734FE">
              <w:rPr>
                <w:b/>
                <w:bCs/>
                <w:sz w:val="22"/>
                <w:szCs w:val="22"/>
              </w:rPr>
              <w:t>Risk assessment completed</w:t>
            </w:r>
          </w:p>
        </w:tc>
        <w:tc>
          <w:tcPr>
            <w:tcW w:w="3261" w:type="dxa"/>
          </w:tcPr>
          <w:p w14:paraId="74023DCC" w14:textId="77777777" w:rsidR="00505F25" w:rsidRPr="005734FE" w:rsidRDefault="00505F25" w:rsidP="00A95D55">
            <w:pPr>
              <w:jc w:val="center"/>
              <w:rPr>
                <w:b/>
                <w:bCs/>
                <w:sz w:val="22"/>
                <w:szCs w:val="22"/>
              </w:rPr>
            </w:pPr>
            <w:r w:rsidRPr="005734FE">
              <w:rPr>
                <w:b/>
                <w:bCs/>
                <w:sz w:val="22"/>
                <w:szCs w:val="22"/>
              </w:rPr>
              <w:t>By whom</w:t>
            </w:r>
          </w:p>
        </w:tc>
        <w:tc>
          <w:tcPr>
            <w:tcW w:w="2431" w:type="dxa"/>
          </w:tcPr>
          <w:p w14:paraId="1509B1F3" w14:textId="787B4988" w:rsidR="00505F25" w:rsidRPr="005734FE" w:rsidRDefault="00505F25" w:rsidP="00A95D55">
            <w:pPr>
              <w:jc w:val="center"/>
              <w:rPr>
                <w:b/>
                <w:bCs/>
                <w:sz w:val="22"/>
                <w:szCs w:val="22"/>
              </w:rPr>
            </w:pPr>
            <w:r w:rsidRPr="005734FE">
              <w:rPr>
                <w:b/>
                <w:bCs/>
                <w:sz w:val="22"/>
                <w:szCs w:val="22"/>
              </w:rPr>
              <w:t>Attached as an appendix?</w:t>
            </w:r>
          </w:p>
        </w:tc>
      </w:tr>
      <w:tr w:rsidR="00505F25" w14:paraId="2DA47DDD" w14:textId="77777777" w:rsidTr="001071B0">
        <w:tc>
          <w:tcPr>
            <w:tcW w:w="1838" w:type="dxa"/>
          </w:tcPr>
          <w:p w14:paraId="0216BA19" w14:textId="77777777" w:rsidR="00505F25" w:rsidRPr="005734FE" w:rsidRDefault="00505F25" w:rsidP="001071B0">
            <w:pPr>
              <w:rPr>
                <w:sz w:val="22"/>
                <w:szCs w:val="22"/>
              </w:rPr>
            </w:pPr>
          </w:p>
        </w:tc>
        <w:tc>
          <w:tcPr>
            <w:tcW w:w="3260" w:type="dxa"/>
          </w:tcPr>
          <w:p w14:paraId="3CEE0E99" w14:textId="77777777" w:rsidR="00505F25" w:rsidRPr="005734FE" w:rsidRDefault="00505F25" w:rsidP="001071B0">
            <w:pPr>
              <w:jc w:val="center"/>
              <w:rPr>
                <w:sz w:val="22"/>
                <w:szCs w:val="22"/>
              </w:rPr>
            </w:pPr>
            <w:r w:rsidRPr="005734FE">
              <w:rPr>
                <w:sz w:val="22"/>
                <w:szCs w:val="22"/>
              </w:rPr>
              <w:t>√</w:t>
            </w:r>
          </w:p>
        </w:tc>
        <w:tc>
          <w:tcPr>
            <w:tcW w:w="3261" w:type="dxa"/>
          </w:tcPr>
          <w:p w14:paraId="13B2E24C" w14:textId="77777777" w:rsidR="00505F25" w:rsidRPr="005734FE" w:rsidRDefault="00505F25" w:rsidP="001071B0">
            <w:pPr>
              <w:jc w:val="center"/>
              <w:rPr>
                <w:sz w:val="22"/>
                <w:szCs w:val="22"/>
              </w:rPr>
            </w:pPr>
          </w:p>
        </w:tc>
        <w:tc>
          <w:tcPr>
            <w:tcW w:w="2431" w:type="dxa"/>
          </w:tcPr>
          <w:p w14:paraId="50A03881" w14:textId="77777777" w:rsidR="00505F25" w:rsidRPr="005734FE" w:rsidRDefault="00505F25" w:rsidP="001071B0">
            <w:pPr>
              <w:jc w:val="center"/>
              <w:rPr>
                <w:sz w:val="22"/>
                <w:szCs w:val="22"/>
              </w:rPr>
            </w:pPr>
            <w:r w:rsidRPr="005734FE">
              <w:rPr>
                <w:sz w:val="22"/>
                <w:szCs w:val="22"/>
              </w:rPr>
              <w:t>Y or N</w:t>
            </w:r>
          </w:p>
        </w:tc>
      </w:tr>
      <w:tr w:rsidR="00505F25" w14:paraId="7E49DD98" w14:textId="77777777" w:rsidTr="001071B0">
        <w:tc>
          <w:tcPr>
            <w:tcW w:w="1838" w:type="dxa"/>
          </w:tcPr>
          <w:p w14:paraId="1A7D4853" w14:textId="77777777" w:rsidR="00505F25" w:rsidRPr="005734FE" w:rsidRDefault="00505F25" w:rsidP="001071B0">
            <w:pPr>
              <w:rPr>
                <w:b/>
                <w:bCs/>
                <w:sz w:val="22"/>
                <w:szCs w:val="22"/>
              </w:rPr>
            </w:pPr>
            <w:r w:rsidRPr="005734FE">
              <w:rPr>
                <w:b/>
                <w:bCs/>
                <w:sz w:val="22"/>
                <w:szCs w:val="22"/>
              </w:rPr>
              <w:t>Build Up</w:t>
            </w:r>
          </w:p>
          <w:p w14:paraId="534C651A" w14:textId="77777777" w:rsidR="00505F25" w:rsidRPr="005734FE" w:rsidRDefault="00505F25" w:rsidP="001071B0">
            <w:pPr>
              <w:rPr>
                <w:b/>
                <w:bCs/>
                <w:sz w:val="22"/>
                <w:szCs w:val="22"/>
              </w:rPr>
            </w:pPr>
          </w:p>
        </w:tc>
        <w:tc>
          <w:tcPr>
            <w:tcW w:w="3260" w:type="dxa"/>
          </w:tcPr>
          <w:p w14:paraId="34CF8531" w14:textId="77777777" w:rsidR="00505F25" w:rsidRPr="005734FE" w:rsidRDefault="00505F25" w:rsidP="001071B0">
            <w:pPr>
              <w:rPr>
                <w:sz w:val="22"/>
                <w:szCs w:val="22"/>
              </w:rPr>
            </w:pPr>
          </w:p>
        </w:tc>
        <w:tc>
          <w:tcPr>
            <w:tcW w:w="3261" w:type="dxa"/>
          </w:tcPr>
          <w:p w14:paraId="18356E1D" w14:textId="77777777" w:rsidR="00505F25" w:rsidRPr="005734FE" w:rsidRDefault="00505F25" w:rsidP="001071B0">
            <w:pPr>
              <w:rPr>
                <w:sz w:val="22"/>
                <w:szCs w:val="22"/>
              </w:rPr>
            </w:pPr>
          </w:p>
        </w:tc>
        <w:tc>
          <w:tcPr>
            <w:tcW w:w="2431" w:type="dxa"/>
          </w:tcPr>
          <w:p w14:paraId="54CE02AF" w14:textId="77777777" w:rsidR="00505F25" w:rsidRPr="005734FE" w:rsidRDefault="00505F25" w:rsidP="001071B0">
            <w:pPr>
              <w:rPr>
                <w:sz w:val="22"/>
                <w:szCs w:val="22"/>
              </w:rPr>
            </w:pPr>
          </w:p>
        </w:tc>
      </w:tr>
      <w:tr w:rsidR="00505F25" w14:paraId="121057E7" w14:textId="77777777" w:rsidTr="001071B0">
        <w:tc>
          <w:tcPr>
            <w:tcW w:w="1838" w:type="dxa"/>
          </w:tcPr>
          <w:p w14:paraId="72C7113E" w14:textId="77777777" w:rsidR="00505F25" w:rsidRPr="005734FE" w:rsidRDefault="00505F25" w:rsidP="001071B0">
            <w:pPr>
              <w:rPr>
                <w:b/>
                <w:bCs/>
                <w:sz w:val="22"/>
                <w:szCs w:val="22"/>
              </w:rPr>
            </w:pPr>
            <w:r w:rsidRPr="005734FE">
              <w:rPr>
                <w:b/>
                <w:bCs/>
                <w:sz w:val="22"/>
                <w:szCs w:val="22"/>
              </w:rPr>
              <w:t>Live Event</w:t>
            </w:r>
          </w:p>
          <w:p w14:paraId="59ED6FA2" w14:textId="77777777" w:rsidR="00505F25" w:rsidRPr="005734FE" w:rsidRDefault="00505F25" w:rsidP="001071B0">
            <w:pPr>
              <w:rPr>
                <w:b/>
                <w:bCs/>
                <w:sz w:val="22"/>
                <w:szCs w:val="22"/>
              </w:rPr>
            </w:pPr>
          </w:p>
        </w:tc>
        <w:tc>
          <w:tcPr>
            <w:tcW w:w="3260" w:type="dxa"/>
          </w:tcPr>
          <w:p w14:paraId="04E07A4A" w14:textId="77777777" w:rsidR="00505F25" w:rsidRPr="005734FE" w:rsidRDefault="00505F25" w:rsidP="001071B0">
            <w:pPr>
              <w:rPr>
                <w:sz w:val="22"/>
                <w:szCs w:val="22"/>
              </w:rPr>
            </w:pPr>
          </w:p>
        </w:tc>
        <w:tc>
          <w:tcPr>
            <w:tcW w:w="3261" w:type="dxa"/>
          </w:tcPr>
          <w:p w14:paraId="32C01398" w14:textId="77777777" w:rsidR="00505F25" w:rsidRPr="005734FE" w:rsidRDefault="00505F25" w:rsidP="001071B0">
            <w:pPr>
              <w:rPr>
                <w:sz w:val="22"/>
                <w:szCs w:val="22"/>
              </w:rPr>
            </w:pPr>
          </w:p>
        </w:tc>
        <w:tc>
          <w:tcPr>
            <w:tcW w:w="2431" w:type="dxa"/>
          </w:tcPr>
          <w:p w14:paraId="0DBC763A" w14:textId="77777777" w:rsidR="00505F25" w:rsidRPr="005734FE" w:rsidRDefault="00505F25" w:rsidP="001071B0">
            <w:pPr>
              <w:rPr>
                <w:sz w:val="22"/>
                <w:szCs w:val="22"/>
              </w:rPr>
            </w:pPr>
          </w:p>
        </w:tc>
      </w:tr>
      <w:tr w:rsidR="00505F25" w14:paraId="4E5133F1" w14:textId="77777777" w:rsidTr="001071B0">
        <w:tc>
          <w:tcPr>
            <w:tcW w:w="1838" w:type="dxa"/>
          </w:tcPr>
          <w:p w14:paraId="180901AD" w14:textId="77777777" w:rsidR="00505F25" w:rsidRPr="005734FE" w:rsidRDefault="00505F25" w:rsidP="001071B0">
            <w:pPr>
              <w:rPr>
                <w:b/>
                <w:bCs/>
                <w:sz w:val="22"/>
                <w:szCs w:val="22"/>
              </w:rPr>
            </w:pPr>
            <w:r w:rsidRPr="005734FE">
              <w:rPr>
                <w:b/>
                <w:bCs/>
                <w:sz w:val="22"/>
                <w:szCs w:val="22"/>
              </w:rPr>
              <w:t>Breakdown</w:t>
            </w:r>
          </w:p>
          <w:p w14:paraId="2C920BA3" w14:textId="77777777" w:rsidR="00505F25" w:rsidRPr="005734FE" w:rsidRDefault="00505F25" w:rsidP="001071B0">
            <w:pPr>
              <w:rPr>
                <w:b/>
                <w:bCs/>
                <w:sz w:val="22"/>
                <w:szCs w:val="22"/>
              </w:rPr>
            </w:pPr>
          </w:p>
        </w:tc>
        <w:tc>
          <w:tcPr>
            <w:tcW w:w="3260" w:type="dxa"/>
          </w:tcPr>
          <w:p w14:paraId="79D5321F" w14:textId="77777777" w:rsidR="00505F25" w:rsidRPr="005734FE" w:rsidRDefault="00505F25" w:rsidP="001071B0">
            <w:pPr>
              <w:rPr>
                <w:sz w:val="22"/>
                <w:szCs w:val="22"/>
              </w:rPr>
            </w:pPr>
          </w:p>
        </w:tc>
        <w:tc>
          <w:tcPr>
            <w:tcW w:w="3261" w:type="dxa"/>
          </w:tcPr>
          <w:p w14:paraId="02F0BB2A" w14:textId="77777777" w:rsidR="00505F25" w:rsidRPr="005734FE" w:rsidRDefault="00505F25" w:rsidP="001071B0">
            <w:pPr>
              <w:rPr>
                <w:sz w:val="22"/>
                <w:szCs w:val="22"/>
              </w:rPr>
            </w:pPr>
          </w:p>
        </w:tc>
        <w:tc>
          <w:tcPr>
            <w:tcW w:w="2431" w:type="dxa"/>
          </w:tcPr>
          <w:p w14:paraId="6848DCF3" w14:textId="77777777" w:rsidR="00505F25" w:rsidRPr="005734FE" w:rsidRDefault="00505F25" w:rsidP="001071B0">
            <w:pPr>
              <w:rPr>
                <w:sz w:val="22"/>
                <w:szCs w:val="22"/>
              </w:rPr>
            </w:pPr>
          </w:p>
        </w:tc>
      </w:tr>
      <w:tr w:rsidR="00505F25" w14:paraId="2F81234A" w14:textId="77777777" w:rsidTr="001071B0">
        <w:tc>
          <w:tcPr>
            <w:tcW w:w="1838" w:type="dxa"/>
          </w:tcPr>
          <w:p w14:paraId="1C4270FB" w14:textId="77777777" w:rsidR="00505F25" w:rsidRPr="005734FE" w:rsidRDefault="00505F25" w:rsidP="001071B0">
            <w:pPr>
              <w:rPr>
                <w:sz w:val="22"/>
                <w:szCs w:val="22"/>
              </w:rPr>
            </w:pPr>
          </w:p>
        </w:tc>
        <w:tc>
          <w:tcPr>
            <w:tcW w:w="3260" w:type="dxa"/>
          </w:tcPr>
          <w:p w14:paraId="3BF50B26" w14:textId="77777777" w:rsidR="00505F25" w:rsidRPr="005734FE" w:rsidRDefault="00505F25" w:rsidP="001071B0">
            <w:pPr>
              <w:rPr>
                <w:sz w:val="22"/>
                <w:szCs w:val="22"/>
              </w:rPr>
            </w:pPr>
          </w:p>
        </w:tc>
        <w:tc>
          <w:tcPr>
            <w:tcW w:w="3261" w:type="dxa"/>
          </w:tcPr>
          <w:p w14:paraId="42B992F6" w14:textId="77777777" w:rsidR="00505F25" w:rsidRPr="005734FE" w:rsidRDefault="00505F25" w:rsidP="001071B0">
            <w:pPr>
              <w:rPr>
                <w:sz w:val="22"/>
                <w:szCs w:val="22"/>
              </w:rPr>
            </w:pPr>
          </w:p>
        </w:tc>
        <w:tc>
          <w:tcPr>
            <w:tcW w:w="2431" w:type="dxa"/>
          </w:tcPr>
          <w:p w14:paraId="6447BF42" w14:textId="77777777" w:rsidR="00505F25" w:rsidRPr="005734FE" w:rsidRDefault="00505F25" w:rsidP="001071B0">
            <w:pPr>
              <w:rPr>
                <w:sz w:val="22"/>
                <w:szCs w:val="22"/>
              </w:rPr>
            </w:pPr>
          </w:p>
        </w:tc>
      </w:tr>
      <w:tr w:rsidR="00505F25" w14:paraId="603D7267" w14:textId="77777777" w:rsidTr="001071B0">
        <w:tc>
          <w:tcPr>
            <w:tcW w:w="1838" w:type="dxa"/>
          </w:tcPr>
          <w:p w14:paraId="08339F55" w14:textId="77777777" w:rsidR="00505F25" w:rsidRPr="005734FE" w:rsidRDefault="00505F25" w:rsidP="001071B0">
            <w:pPr>
              <w:rPr>
                <w:sz w:val="22"/>
                <w:szCs w:val="22"/>
              </w:rPr>
            </w:pPr>
          </w:p>
        </w:tc>
        <w:tc>
          <w:tcPr>
            <w:tcW w:w="3260" w:type="dxa"/>
          </w:tcPr>
          <w:p w14:paraId="3F74445D" w14:textId="77777777" w:rsidR="00505F25" w:rsidRPr="005734FE" w:rsidRDefault="00505F25" w:rsidP="001071B0">
            <w:pPr>
              <w:rPr>
                <w:sz w:val="22"/>
                <w:szCs w:val="22"/>
              </w:rPr>
            </w:pPr>
          </w:p>
        </w:tc>
        <w:tc>
          <w:tcPr>
            <w:tcW w:w="3261" w:type="dxa"/>
          </w:tcPr>
          <w:p w14:paraId="6A6F7E5F" w14:textId="77777777" w:rsidR="00505F25" w:rsidRPr="005734FE" w:rsidRDefault="00505F25" w:rsidP="001071B0">
            <w:pPr>
              <w:rPr>
                <w:sz w:val="22"/>
                <w:szCs w:val="22"/>
              </w:rPr>
            </w:pPr>
          </w:p>
        </w:tc>
        <w:tc>
          <w:tcPr>
            <w:tcW w:w="2431" w:type="dxa"/>
          </w:tcPr>
          <w:p w14:paraId="524FF381" w14:textId="77777777" w:rsidR="00505F25" w:rsidRPr="005734FE" w:rsidRDefault="00505F25" w:rsidP="001071B0">
            <w:pPr>
              <w:rPr>
                <w:sz w:val="22"/>
                <w:szCs w:val="22"/>
              </w:rPr>
            </w:pPr>
          </w:p>
        </w:tc>
      </w:tr>
      <w:tr w:rsidR="00505F25" w14:paraId="7EA20143" w14:textId="77777777" w:rsidTr="001071B0">
        <w:tc>
          <w:tcPr>
            <w:tcW w:w="1838" w:type="dxa"/>
          </w:tcPr>
          <w:p w14:paraId="7068C006" w14:textId="77777777" w:rsidR="00505F25" w:rsidRPr="005734FE" w:rsidRDefault="00505F25" w:rsidP="001071B0">
            <w:pPr>
              <w:rPr>
                <w:sz w:val="22"/>
                <w:szCs w:val="22"/>
              </w:rPr>
            </w:pPr>
          </w:p>
        </w:tc>
        <w:tc>
          <w:tcPr>
            <w:tcW w:w="3260" w:type="dxa"/>
          </w:tcPr>
          <w:p w14:paraId="7D9BA88D" w14:textId="77777777" w:rsidR="00505F25" w:rsidRPr="005734FE" w:rsidRDefault="00505F25" w:rsidP="001071B0">
            <w:pPr>
              <w:rPr>
                <w:sz w:val="22"/>
                <w:szCs w:val="22"/>
              </w:rPr>
            </w:pPr>
          </w:p>
        </w:tc>
        <w:tc>
          <w:tcPr>
            <w:tcW w:w="3261" w:type="dxa"/>
          </w:tcPr>
          <w:p w14:paraId="579E2B86" w14:textId="77777777" w:rsidR="00505F25" w:rsidRPr="005734FE" w:rsidRDefault="00505F25" w:rsidP="001071B0">
            <w:pPr>
              <w:rPr>
                <w:sz w:val="22"/>
                <w:szCs w:val="22"/>
              </w:rPr>
            </w:pPr>
          </w:p>
        </w:tc>
        <w:tc>
          <w:tcPr>
            <w:tcW w:w="2431" w:type="dxa"/>
          </w:tcPr>
          <w:p w14:paraId="69F888B9" w14:textId="77777777" w:rsidR="00505F25" w:rsidRPr="005734FE" w:rsidRDefault="00505F25" w:rsidP="001071B0">
            <w:pPr>
              <w:rPr>
                <w:sz w:val="22"/>
                <w:szCs w:val="22"/>
              </w:rPr>
            </w:pPr>
          </w:p>
        </w:tc>
      </w:tr>
    </w:tbl>
    <w:p w14:paraId="6DF905E9" w14:textId="77777777" w:rsidR="00505F25" w:rsidRDefault="00505F25" w:rsidP="00A734E2"/>
    <w:tbl>
      <w:tblPr>
        <w:tblStyle w:val="TableGrid"/>
        <w:tblW w:w="0" w:type="auto"/>
        <w:tblLook w:val="04A0" w:firstRow="1" w:lastRow="0" w:firstColumn="1" w:lastColumn="0" w:noHBand="0" w:noVBand="1"/>
      </w:tblPr>
      <w:tblGrid>
        <w:gridCol w:w="10790"/>
      </w:tblGrid>
      <w:tr w:rsidR="00505F25" w:rsidRPr="005734FE" w14:paraId="48DF29E5" w14:textId="77777777" w:rsidTr="001071B0">
        <w:tc>
          <w:tcPr>
            <w:tcW w:w="10790" w:type="dxa"/>
          </w:tcPr>
          <w:p w14:paraId="7F826810" w14:textId="6E18C55C" w:rsidR="00505F25" w:rsidRPr="005734FE" w:rsidRDefault="00505F25" w:rsidP="001071B0">
            <w:pPr>
              <w:rPr>
                <w:sz w:val="22"/>
                <w:szCs w:val="22"/>
              </w:rPr>
            </w:pPr>
            <w:r w:rsidRPr="005734FE">
              <w:rPr>
                <w:b/>
                <w:bCs/>
                <w:sz w:val="22"/>
                <w:szCs w:val="22"/>
              </w:rPr>
              <w:t>Insurance</w:t>
            </w:r>
            <w:r w:rsidRPr="005734FE">
              <w:rPr>
                <w:sz w:val="22"/>
                <w:szCs w:val="22"/>
              </w:rPr>
              <w:t xml:space="preserve"> </w:t>
            </w:r>
          </w:p>
        </w:tc>
      </w:tr>
      <w:tr w:rsidR="00505F25" w:rsidRPr="005734FE" w14:paraId="1FFE36AC" w14:textId="77777777" w:rsidTr="001071B0">
        <w:tc>
          <w:tcPr>
            <w:tcW w:w="10790" w:type="dxa"/>
          </w:tcPr>
          <w:p w14:paraId="3457083D" w14:textId="77777777" w:rsidR="00505F25" w:rsidRPr="005734FE" w:rsidRDefault="00505F25" w:rsidP="001071B0">
            <w:pPr>
              <w:rPr>
                <w:sz w:val="22"/>
                <w:szCs w:val="22"/>
              </w:rPr>
            </w:pPr>
          </w:p>
          <w:p w14:paraId="09E3E208" w14:textId="77777777" w:rsidR="00505F25" w:rsidRPr="005734FE" w:rsidRDefault="00505F25" w:rsidP="001071B0">
            <w:pPr>
              <w:rPr>
                <w:sz w:val="22"/>
                <w:szCs w:val="22"/>
              </w:rPr>
            </w:pPr>
          </w:p>
          <w:p w14:paraId="06630688" w14:textId="77777777" w:rsidR="00505F25" w:rsidRPr="005734FE" w:rsidRDefault="00505F25" w:rsidP="001071B0">
            <w:pPr>
              <w:rPr>
                <w:sz w:val="22"/>
                <w:szCs w:val="22"/>
              </w:rPr>
            </w:pPr>
          </w:p>
        </w:tc>
      </w:tr>
    </w:tbl>
    <w:p w14:paraId="5A1C01EB" w14:textId="77777777" w:rsidR="00505F25" w:rsidRPr="005734FE" w:rsidRDefault="00505F25" w:rsidP="00A734E2">
      <w:pPr>
        <w:rPr>
          <w:sz w:val="22"/>
          <w:szCs w:val="22"/>
        </w:rPr>
      </w:pPr>
    </w:p>
    <w:tbl>
      <w:tblPr>
        <w:tblStyle w:val="TableGrid"/>
        <w:tblW w:w="0" w:type="auto"/>
        <w:tblLook w:val="04A0" w:firstRow="1" w:lastRow="0" w:firstColumn="1" w:lastColumn="0" w:noHBand="0" w:noVBand="1"/>
      </w:tblPr>
      <w:tblGrid>
        <w:gridCol w:w="10790"/>
      </w:tblGrid>
      <w:tr w:rsidR="00505F25" w:rsidRPr="005734FE" w14:paraId="41677BD8" w14:textId="77777777" w:rsidTr="001071B0">
        <w:tc>
          <w:tcPr>
            <w:tcW w:w="10790" w:type="dxa"/>
          </w:tcPr>
          <w:p w14:paraId="4199B953" w14:textId="2C7A6245" w:rsidR="00505F25" w:rsidRPr="005734FE" w:rsidRDefault="00505F25" w:rsidP="001071B0">
            <w:pPr>
              <w:rPr>
                <w:sz w:val="22"/>
                <w:szCs w:val="22"/>
              </w:rPr>
            </w:pPr>
            <w:r w:rsidRPr="005734FE">
              <w:rPr>
                <w:b/>
                <w:bCs/>
                <w:sz w:val="22"/>
                <w:szCs w:val="22"/>
              </w:rPr>
              <w:t xml:space="preserve">Licensing </w:t>
            </w:r>
          </w:p>
        </w:tc>
      </w:tr>
      <w:tr w:rsidR="00505F25" w:rsidRPr="005734FE" w14:paraId="4247D891" w14:textId="77777777" w:rsidTr="001071B0">
        <w:tc>
          <w:tcPr>
            <w:tcW w:w="10790" w:type="dxa"/>
          </w:tcPr>
          <w:p w14:paraId="3A06ED61" w14:textId="77777777" w:rsidR="00505F25" w:rsidRPr="005734FE" w:rsidRDefault="00505F25" w:rsidP="001071B0">
            <w:pPr>
              <w:rPr>
                <w:sz w:val="22"/>
                <w:szCs w:val="22"/>
              </w:rPr>
            </w:pPr>
          </w:p>
          <w:p w14:paraId="36CD68E6" w14:textId="77777777" w:rsidR="00505F25" w:rsidRPr="005734FE" w:rsidRDefault="00505F25" w:rsidP="001071B0">
            <w:pPr>
              <w:rPr>
                <w:sz w:val="22"/>
                <w:szCs w:val="22"/>
              </w:rPr>
            </w:pPr>
          </w:p>
          <w:p w14:paraId="013DFE0D" w14:textId="77777777" w:rsidR="00505F25" w:rsidRPr="005734FE" w:rsidRDefault="00505F25" w:rsidP="001071B0">
            <w:pPr>
              <w:rPr>
                <w:sz w:val="22"/>
                <w:szCs w:val="22"/>
              </w:rPr>
            </w:pPr>
          </w:p>
        </w:tc>
      </w:tr>
    </w:tbl>
    <w:p w14:paraId="594C1415" w14:textId="77777777" w:rsidR="00505F25" w:rsidRPr="005734FE" w:rsidRDefault="00505F25" w:rsidP="00505F25">
      <w:pPr>
        <w:rPr>
          <w:sz w:val="22"/>
          <w:szCs w:val="22"/>
        </w:rPr>
      </w:pPr>
    </w:p>
    <w:tbl>
      <w:tblPr>
        <w:tblStyle w:val="TableGrid"/>
        <w:tblW w:w="0" w:type="auto"/>
        <w:tblLook w:val="04A0" w:firstRow="1" w:lastRow="0" w:firstColumn="1" w:lastColumn="0" w:noHBand="0" w:noVBand="1"/>
      </w:tblPr>
      <w:tblGrid>
        <w:gridCol w:w="10790"/>
      </w:tblGrid>
      <w:tr w:rsidR="00D42AE3" w:rsidRPr="005734FE" w14:paraId="2B29A593" w14:textId="77777777" w:rsidTr="00D42AE3">
        <w:tc>
          <w:tcPr>
            <w:tcW w:w="10790" w:type="dxa"/>
          </w:tcPr>
          <w:p w14:paraId="663F72F2" w14:textId="06D887C1" w:rsidR="00D42AE3" w:rsidRPr="005734FE" w:rsidRDefault="007D426C" w:rsidP="007D426C">
            <w:pPr>
              <w:rPr>
                <w:sz w:val="22"/>
                <w:szCs w:val="22"/>
              </w:rPr>
            </w:pPr>
            <w:bookmarkStart w:id="9" w:name="_Toc95395354"/>
            <w:r w:rsidRPr="005734FE">
              <w:rPr>
                <w:b/>
                <w:bCs/>
                <w:sz w:val="22"/>
                <w:szCs w:val="22"/>
              </w:rPr>
              <w:t>Event Infrastructure and contractors</w:t>
            </w:r>
            <w:bookmarkEnd w:id="9"/>
            <w:r w:rsidRPr="005734FE">
              <w:rPr>
                <w:sz w:val="22"/>
                <w:szCs w:val="22"/>
              </w:rPr>
              <w:t xml:space="preserve"> </w:t>
            </w:r>
          </w:p>
        </w:tc>
      </w:tr>
      <w:tr w:rsidR="00D42AE3" w:rsidRPr="005734FE" w14:paraId="622140E4" w14:textId="77777777" w:rsidTr="00D42AE3">
        <w:tc>
          <w:tcPr>
            <w:tcW w:w="10790" w:type="dxa"/>
          </w:tcPr>
          <w:p w14:paraId="5E4F933F" w14:textId="77777777" w:rsidR="00D42AE3" w:rsidRPr="005734FE" w:rsidRDefault="00D42AE3" w:rsidP="00F07A16">
            <w:pPr>
              <w:rPr>
                <w:sz w:val="22"/>
                <w:szCs w:val="22"/>
              </w:rPr>
            </w:pPr>
          </w:p>
          <w:p w14:paraId="3F078726" w14:textId="77777777" w:rsidR="00D42AE3" w:rsidRPr="005734FE" w:rsidRDefault="00D42AE3" w:rsidP="00F07A16">
            <w:pPr>
              <w:rPr>
                <w:sz w:val="22"/>
                <w:szCs w:val="22"/>
              </w:rPr>
            </w:pPr>
          </w:p>
          <w:p w14:paraId="77C1D54F" w14:textId="2DD0D1A6" w:rsidR="00D42AE3" w:rsidRPr="005734FE" w:rsidRDefault="00D42AE3" w:rsidP="00F07A16">
            <w:pPr>
              <w:rPr>
                <w:sz w:val="22"/>
                <w:szCs w:val="22"/>
              </w:rPr>
            </w:pPr>
          </w:p>
        </w:tc>
      </w:tr>
    </w:tbl>
    <w:p w14:paraId="0924F5C9" w14:textId="74AFA75E" w:rsidR="00435796" w:rsidRPr="005734FE" w:rsidRDefault="00435796">
      <w:pPr>
        <w:rPr>
          <w:sz w:val="22"/>
          <w:szCs w:val="22"/>
        </w:rPr>
      </w:pPr>
      <w:bookmarkStart w:id="10" w:name="_Toc95395357"/>
    </w:p>
    <w:tbl>
      <w:tblPr>
        <w:tblStyle w:val="TableGrid"/>
        <w:tblW w:w="0" w:type="auto"/>
        <w:tblLook w:val="04A0" w:firstRow="1" w:lastRow="0" w:firstColumn="1" w:lastColumn="0" w:noHBand="0" w:noVBand="1"/>
      </w:tblPr>
      <w:tblGrid>
        <w:gridCol w:w="10790"/>
      </w:tblGrid>
      <w:tr w:rsidR="00D42AE3" w:rsidRPr="005734FE" w14:paraId="590CDF33" w14:textId="77777777" w:rsidTr="00213AED">
        <w:tc>
          <w:tcPr>
            <w:tcW w:w="10790" w:type="dxa"/>
          </w:tcPr>
          <w:p w14:paraId="39D5C5AA" w14:textId="4E919C23" w:rsidR="00D42AE3" w:rsidRPr="005734FE" w:rsidRDefault="007D426C" w:rsidP="002747B0">
            <w:pPr>
              <w:rPr>
                <w:sz w:val="22"/>
                <w:szCs w:val="22"/>
              </w:rPr>
            </w:pPr>
            <w:bookmarkStart w:id="11" w:name="_Toc95395358"/>
            <w:bookmarkEnd w:id="10"/>
            <w:r w:rsidRPr="005734FE">
              <w:rPr>
                <w:b/>
                <w:bCs/>
                <w:sz w:val="22"/>
                <w:szCs w:val="22"/>
              </w:rPr>
              <w:t>External consultation and communication</w:t>
            </w:r>
            <w:bookmarkEnd w:id="11"/>
            <w:r w:rsidR="002747B0" w:rsidRPr="005734FE">
              <w:rPr>
                <w:b/>
                <w:bCs/>
                <w:sz w:val="22"/>
                <w:szCs w:val="22"/>
              </w:rPr>
              <w:t xml:space="preserve"> </w:t>
            </w:r>
          </w:p>
        </w:tc>
      </w:tr>
      <w:tr w:rsidR="00D42AE3" w:rsidRPr="00967C84" w14:paraId="4D1235E0" w14:textId="77777777" w:rsidTr="00213AED">
        <w:tc>
          <w:tcPr>
            <w:tcW w:w="10790" w:type="dxa"/>
          </w:tcPr>
          <w:p w14:paraId="3A9F0643" w14:textId="77777777" w:rsidR="00D42AE3" w:rsidRPr="00967C84" w:rsidRDefault="00D42AE3" w:rsidP="00213AED"/>
          <w:p w14:paraId="4063C1EF" w14:textId="77777777" w:rsidR="00800036" w:rsidRPr="00967C84" w:rsidRDefault="00800036" w:rsidP="00213AED"/>
          <w:p w14:paraId="5DDB9C90" w14:textId="01C01149" w:rsidR="00800036" w:rsidRPr="00967C84" w:rsidRDefault="00800036" w:rsidP="00213AED"/>
        </w:tc>
      </w:tr>
    </w:tbl>
    <w:p w14:paraId="651EA2E7" w14:textId="77777777" w:rsidR="00C731E7" w:rsidRPr="00967C84" w:rsidRDefault="00C731E7" w:rsidP="00F07A16"/>
    <w:p w14:paraId="30EDF9AE" w14:textId="16FB1862" w:rsidR="009234E3" w:rsidRPr="00967C84" w:rsidRDefault="00603E9D" w:rsidP="00F07A16">
      <w:pPr>
        <w:pStyle w:val="Heading1"/>
        <w:rPr>
          <w:rFonts w:ascii="Arial" w:hAnsi="Arial" w:cs="Arial"/>
          <w:u w:val="single"/>
        </w:rPr>
      </w:pPr>
      <w:bookmarkStart w:id="12" w:name="_Toc95395360"/>
      <w:bookmarkStart w:id="13" w:name="_Toc190096637"/>
      <w:r w:rsidRPr="00967C84">
        <w:rPr>
          <w:rFonts w:ascii="Arial" w:hAnsi="Arial" w:cs="Arial"/>
          <w:u w:val="single"/>
        </w:rPr>
        <w:t xml:space="preserve">Section </w:t>
      </w:r>
      <w:r w:rsidR="00C731E7">
        <w:rPr>
          <w:rFonts w:ascii="Arial" w:hAnsi="Arial" w:cs="Arial"/>
          <w:u w:val="single"/>
        </w:rPr>
        <w:t>3</w:t>
      </w:r>
      <w:r w:rsidRPr="00967C84">
        <w:rPr>
          <w:rFonts w:ascii="Arial" w:hAnsi="Arial" w:cs="Arial"/>
          <w:u w:val="single"/>
        </w:rPr>
        <w:t xml:space="preserve"> - Venue and </w:t>
      </w:r>
      <w:r w:rsidR="00EE2E01" w:rsidRPr="00967C84">
        <w:rPr>
          <w:rFonts w:ascii="Arial" w:hAnsi="Arial" w:cs="Arial"/>
          <w:u w:val="single"/>
        </w:rPr>
        <w:t>site d</w:t>
      </w:r>
      <w:r w:rsidRPr="00967C84">
        <w:rPr>
          <w:rFonts w:ascii="Arial" w:hAnsi="Arial" w:cs="Arial"/>
          <w:u w:val="single"/>
        </w:rPr>
        <w:t>esign</w:t>
      </w:r>
      <w:bookmarkEnd w:id="12"/>
      <w:bookmarkEnd w:id="13"/>
    </w:p>
    <w:p w14:paraId="349053BD" w14:textId="77777777" w:rsidR="00BB4700" w:rsidRPr="00967C84" w:rsidRDefault="00BB4700" w:rsidP="00F07A16">
      <w:pPr>
        <w:rPr>
          <w:b/>
        </w:rPr>
      </w:pPr>
    </w:p>
    <w:tbl>
      <w:tblPr>
        <w:tblStyle w:val="TableGrid"/>
        <w:tblW w:w="0" w:type="auto"/>
        <w:tblLook w:val="04A0" w:firstRow="1" w:lastRow="0" w:firstColumn="1" w:lastColumn="0" w:noHBand="0" w:noVBand="1"/>
      </w:tblPr>
      <w:tblGrid>
        <w:gridCol w:w="10790"/>
      </w:tblGrid>
      <w:tr w:rsidR="002E2A39" w:rsidRPr="005734FE" w14:paraId="710EA161" w14:textId="77777777" w:rsidTr="002E2A39">
        <w:tc>
          <w:tcPr>
            <w:tcW w:w="10790" w:type="dxa"/>
          </w:tcPr>
          <w:p w14:paraId="6A3AE922" w14:textId="11CF6769" w:rsidR="002E2A39" w:rsidRPr="005734FE" w:rsidRDefault="002E2A39" w:rsidP="00F07A16">
            <w:pPr>
              <w:rPr>
                <w:b/>
                <w:sz w:val="22"/>
                <w:szCs w:val="22"/>
              </w:rPr>
            </w:pPr>
            <w:r w:rsidRPr="005734FE">
              <w:rPr>
                <w:b/>
                <w:sz w:val="22"/>
                <w:szCs w:val="22"/>
              </w:rPr>
              <w:t>Details of the site or particulars which may affect the event.</w:t>
            </w:r>
          </w:p>
        </w:tc>
      </w:tr>
      <w:tr w:rsidR="002E2A39" w:rsidRPr="005734FE" w14:paraId="37DFB0A1" w14:textId="77777777" w:rsidTr="002E2A39">
        <w:tc>
          <w:tcPr>
            <w:tcW w:w="10790" w:type="dxa"/>
          </w:tcPr>
          <w:p w14:paraId="4E1E4F60" w14:textId="77777777" w:rsidR="002E2A39" w:rsidRPr="005734FE" w:rsidRDefault="002E2A39" w:rsidP="00F07A16">
            <w:pPr>
              <w:rPr>
                <w:bCs/>
                <w:sz w:val="22"/>
                <w:szCs w:val="22"/>
              </w:rPr>
            </w:pPr>
          </w:p>
          <w:p w14:paraId="5951F2E2" w14:textId="7BD7F99A" w:rsidR="002E2A39" w:rsidRPr="005734FE" w:rsidRDefault="002E2A39" w:rsidP="00F07A16">
            <w:pPr>
              <w:rPr>
                <w:bCs/>
                <w:sz w:val="22"/>
                <w:szCs w:val="22"/>
              </w:rPr>
            </w:pPr>
          </w:p>
        </w:tc>
      </w:tr>
    </w:tbl>
    <w:p w14:paraId="24767126" w14:textId="77777777" w:rsidR="002E2A39" w:rsidRPr="005734FE" w:rsidRDefault="002E2A39" w:rsidP="00F07A16">
      <w:pPr>
        <w:rPr>
          <w:bCs/>
          <w:sz w:val="22"/>
          <w:szCs w:val="22"/>
        </w:rPr>
      </w:pPr>
    </w:p>
    <w:tbl>
      <w:tblPr>
        <w:tblStyle w:val="TableGrid"/>
        <w:tblW w:w="0" w:type="auto"/>
        <w:tblLook w:val="04A0" w:firstRow="1" w:lastRow="0" w:firstColumn="1" w:lastColumn="0" w:noHBand="0" w:noVBand="1"/>
      </w:tblPr>
      <w:tblGrid>
        <w:gridCol w:w="10790"/>
      </w:tblGrid>
      <w:tr w:rsidR="00EB5BAC" w:rsidRPr="005734FE" w14:paraId="3CD9E78A" w14:textId="77777777" w:rsidTr="00EB5BAC">
        <w:tc>
          <w:tcPr>
            <w:tcW w:w="10790" w:type="dxa"/>
          </w:tcPr>
          <w:p w14:paraId="0EDC84A8" w14:textId="7D4AF860" w:rsidR="00EB5BAC" w:rsidRPr="005734FE" w:rsidRDefault="007D426C" w:rsidP="00EB5BAC">
            <w:pPr>
              <w:shd w:val="clear" w:color="auto" w:fill="FFFFFF"/>
              <w:spacing w:before="100" w:beforeAutospacing="1" w:after="100" w:afterAutospacing="1"/>
              <w:rPr>
                <w:b/>
                <w:bCs/>
                <w:sz w:val="22"/>
                <w:szCs w:val="22"/>
              </w:rPr>
            </w:pPr>
            <w:r w:rsidRPr="005734FE">
              <w:rPr>
                <w:b/>
                <w:bCs/>
                <w:color w:val="222222"/>
                <w:sz w:val="22"/>
                <w:szCs w:val="22"/>
              </w:rPr>
              <w:t>A</w:t>
            </w:r>
            <w:r w:rsidR="00EB5BAC" w:rsidRPr="005734FE">
              <w:rPr>
                <w:b/>
                <w:bCs/>
                <w:color w:val="222222"/>
                <w:sz w:val="22"/>
                <w:szCs w:val="22"/>
              </w:rPr>
              <w:t>ccess</w:t>
            </w:r>
            <w:r w:rsidRPr="005734FE">
              <w:rPr>
                <w:b/>
                <w:bCs/>
                <w:color w:val="222222"/>
                <w:sz w:val="22"/>
                <w:szCs w:val="22"/>
              </w:rPr>
              <w:t xml:space="preserve"> </w:t>
            </w:r>
            <w:r w:rsidR="00EB5BAC" w:rsidRPr="005734FE">
              <w:rPr>
                <w:b/>
                <w:bCs/>
                <w:color w:val="222222"/>
                <w:sz w:val="22"/>
                <w:szCs w:val="22"/>
              </w:rPr>
              <w:t>for the emergency services</w:t>
            </w:r>
          </w:p>
        </w:tc>
      </w:tr>
      <w:tr w:rsidR="00EB5BAC" w:rsidRPr="005734FE" w14:paraId="6F9B712C" w14:textId="77777777" w:rsidTr="00EB5BAC">
        <w:tc>
          <w:tcPr>
            <w:tcW w:w="10790" w:type="dxa"/>
          </w:tcPr>
          <w:p w14:paraId="3C7E1E13" w14:textId="77777777" w:rsidR="00EB5BAC" w:rsidRPr="005734FE" w:rsidRDefault="00EB5BAC" w:rsidP="00F07A16">
            <w:pPr>
              <w:rPr>
                <w:bCs/>
                <w:sz w:val="22"/>
                <w:szCs w:val="22"/>
              </w:rPr>
            </w:pPr>
          </w:p>
          <w:p w14:paraId="0E94700E" w14:textId="77777777" w:rsidR="00EB5BAC" w:rsidRPr="005734FE" w:rsidRDefault="00EB5BAC" w:rsidP="00F07A16">
            <w:pPr>
              <w:rPr>
                <w:bCs/>
                <w:sz w:val="22"/>
                <w:szCs w:val="22"/>
              </w:rPr>
            </w:pPr>
          </w:p>
        </w:tc>
      </w:tr>
    </w:tbl>
    <w:p w14:paraId="6029FAED" w14:textId="77777777" w:rsidR="00EB5BAC" w:rsidRPr="005734FE" w:rsidRDefault="00EB5BAC" w:rsidP="00F07A16">
      <w:pPr>
        <w:rPr>
          <w:bCs/>
          <w:sz w:val="22"/>
          <w:szCs w:val="22"/>
        </w:rPr>
      </w:pPr>
    </w:p>
    <w:tbl>
      <w:tblPr>
        <w:tblStyle w:val="TableGrid"/>
        <w:tblW w:w="0" w:type="auto"/>
        <w:tblLook w:val="04A0" w:firstRow="1" w:lastRow="0" w:firstColumn="1" w:lastColumn="0" w:noHBand="0" w:noVBand="1"/>
      </w:tblPr>
      <w:tblGrid>
        <w:gridCol w:w="10790"/>
      </w:tblGrid>
      <w:tr w:rsidR="00EB5BAC" w:rsidRPr="005734FE" w14:paraId="309FB143" w14:textId="77777777" w:rsidTr="001071B0">
        <w:tc>
          <w:tcPr>
            <w:tcW w:w="10790" w:type="dxa"/>
          </w:tcPr>
          <w:p w14:paraId="1D751B29" w14:textId="5F498898" w:rsidR="00EB5BAC" w:rsidRPr="005734FE" w:rsidRDefault="007D426C" w:rsidP="00EB5BAC">
            <w:pPr>
              <w:shd w:val="clear" w:color="auto" w:fill="FFFFFF"/>
              <w:spacing w:before="100" w:beforeAutospacing="1" w:after="100" w:afterAutospacing="1"/>
              <w:rPr>
                <w:b/>
                <w:bCs/>
                <w:sz w:val="22"/>
                <w:szCs w:val="22"/>
              </w:rPr>
            </w:pPr>
            <w:r w:rsidRPr="005734FE">
              <w:rPr>
                <w:b/>
                <w:bCs/>
                <w:color w:val="222222"/>
                <w:sz w:val="22"/>
                <w:szCs w:val="22"/>
              </w:rPr>
              <w:t xml:space="preserve">Location of </w:t>
            </w:r>
            <w:r w:rsidR="00EB5BAC" w:rsidRPr="005734FE">
              <w:rPr>
                <w:b/>
                <w:bCs/>
                <w:color w:val="222222"/>
                <w:sz w:val="22"/>
                <w:szCs w:val="22"/>
              </w:rPr>
              <w:t>fire exits/emergency exits</w:t>
            </w:r>
          </w:p>
        </w:tc>
      </w:tr>
      <w:tr w:rsidR="00EB5BAC" w:rsidRPr="005734FE" w14:paraId="78EFB307" w14:textId="77777777" w:rsidTr="001071B0">
        <w:tc>
          <w:tcPr>
            <w:tcW w:w="10790" w:type="dxa"/>
          </w:tcPr>
          <w:p w14:paraId="3E9A638B" w14:textId="77777777" w:rsidR="00EB5BAC" w:rsidRPr="005734FE" w:rsidRDefault="00EB5BAC" w:rsidP="001071B0">
            <w:pPr>
              <w:rPr>
                <w:bCs/>
                <w:sz w:val="22"/>
                <w:szCs w:val="22"/>
              </w:rPr>
            </w:pPr>
          </w:p>
          <w:p w14:paraId="7960281C" w14:textId="77777777" w:rsidR="00EB5BAC" w:rsidRPr="005734FE" w:rsidRDefault="00EB5BAC" w:rsidP="001071B0">
            <w:pPr>
              <w:rPr>
                <w:bCs/>
                <w:sz w:val="22"/>
                <w:szCs w:val="22"/>
              </w:rPr>
            </w:pPr>
          </w:p>
        </w:tc>
      </w:tr>
    </w:tbl>
    <w:p w14:paraId="14D46852" w14:textId="77777777" w:rsidR="00EB5BAC" w:rsidRPr="005734FE" w:rsidRDefault="00EB5BAC" w:rsidP="00F07A16">
      <w:pPr>
        <w:rPr>
          <w:bCs/>
          <w:sz w:val="22"/>
          <w:szCs w:val="22"/>
        </w:rPr>
      </w:pPr>
    </w:p>
    <w:tbl>
      <w:tblPr>
        <w:tblStyle w:val="TableGrid"/>
        <w:tblW w:w="0" w:type="auto"/>
        <w:tblLook w:val="04A0" w:firstRow="1" w:lastRow="0" w:firstColumn="1" w:lastColumn="0" w:noHBand="0" w:noVBand="1"/>
      </w:tblPr>
      <w:tblGrid>
        <w:gridCol w:w="10790"/>
      </w:tblGrid>
      <w:tr w:rsidR="00EB5BAC" w:rsidRPr="005734FE" w14:paraId="08707BE3" w14:textId="77777777" w:rsidTr="001071B0">
        <w:tc>
          <w:tcPr>
            <w:tcW w:w="10790" w:type="dxa"/>
          </w:tcPr>
          <w:p w14:paraId="653DA1AE" w14:textId="5EC297C1" w:rsidR="00EB5BAC" w:rsidRPr="005734FE" w:rsidRDefault="007D426C" w:rsidP="00EB5BAC">
            <w:pPr>
              <w:shd w:val="clear" w:color="auto" w:fill="FFFFFF"/>
              <w:spacing w:before="100" w:beforeAutospacing="1" w:after="100" w:afterAutospacing="1"/>
              <w:rPr>
                <w:b/>
                <w:bCs/>
                <w:sz w:val="22"/>
                <w:szCs w:val="22"/>
              </w:rPr>
            </w:pPr>
            <w:r w:rsidRPr="005734FE">
              <w:rPr>
                <w:b/>
                <w:bCs/>
                <w:color w:val="222222"/>
                <w:sz w:val="22"/>
                <w:szCs w:val="22"/>
              </w:rPr>
              <w:t>L</w:t>
            </w:r>
            <w:r w:rsidR="00EB5BAC" w:rsidRPr="005734FE">
              <w:rPr>
                <w:b/>
                <w:bCs/>
                <w:color w:val="222222"/>
                <w:sz w:val="22"/>
                <w:szCs w:val="22"/>
              </w:rPr>
              <w:t>ocation</w:t>
            </w:r>
            <w:r w:rsidRPr="005734FE">
              <w:rPr>
                <w:b/>
                <w:bCs/>
                <w:color w:val="222222"/>
                <w:sz w:val="22"/>
                <w:szCs w:val="22"/>
              </w:rPr>
              <w:t xml:space="preserve"> </w:t>
            </w:r>
            <w:r w:rsidR="00EB5BAC" w:rsidRPr="005734FE">
              <w:rPr>
                <w:b/>
                <w:bCs/>
                <w:color w:val="222222"/>
                <w:sz w:val="22"/>
                <w:szCs w:val="22"/>
              </w:rPr>
              <w:t>of firefighting equipment</w:t>
            </w:r>
          </w:p>
        </w:tc>
      </w:tr>
      <w:tr w:rsidR="00EB5BAC" w:rsidRPr="005734FE" w14:paraId="5A8CDC0F" w14:textId="77777777" w:rsidTr="001071B0">
        <w:tc>
          <w:tcPr>
            <w:tcW w:w="10790" w:type="dxa"/>
          </w:tcPr>
          <w:p w14:paraId="770B13CE" w14:textId="77777777" w:rsidR="00EB5BAC" w:rsidRPr="005734FE" w:rsidRDefault="00EB5BAC" w:rsidP="001071B0">
            <w:pPr>
              <w:rPr>
                <w:bCs/>
                <w:sz w:val="22"/>
                <w:szCs w:val="22"/>
              </w:rPr>
            </w:pPr>
          </w:p>
          <w:p w14:paraId="5E4D679D" w14:textId="77777777" w:rsidR="00EB5BAC" w:rsidRPr="005734FE" w:rsidRDefault="00EB5BAC" w:rsidP="001071B0">
            <w:pPr>
              <w:rPr>
                <w:bCs/>
                <w:sz w:val="22"/>
                <w:szCs w:val="22"/>
              </w:rPr>
            </w:pPr>
          </w:p>
        </w:tc>
      </w:tr>
    </w:tbl>
    <w:p w14:paraId="20046FB1" w14:textId="77777777" w:rsidR="00EB5BAC" w:rsidRPr="005734FE" w:rsidRDefault="00EB5BAC" w:rsidP="00F07A16">
      <w:pPr>
        <w:rPr>
          <w:bCs/>
          <w:sz w:val="22"/>
          <w:szCs w:val="22"/>
        </w:rPr>
      </w:pPr>
    </w:p>
    <w:tbl>
      <w:tblPr>
        <w:tblStyle w:val="TableGrid"/>
        <w:tblW w:w="0" w:type="auto"/>
        <w:tblLook w:val="04A0" w:firstRow="1" w:lastRow="0" w:firstColumn="1" w:lastColumn="0" w:noHBand="0" w:noVBand="1"/>
      </w:tblPr>
      <w:tblGrid>
        <w:gridCol w:w="10790"/>
      </w:tblGrid>
      <w:tr w:rsidR="00EB5BAC" w:rsidRPr="005734FE" w14:paraId="3C0AA961" w14:textId="77777777" w:rsidTr="001071B0">
        <w:tc>
          <w:tcPr>
            <w:tcW w:w="10790" w:type="dxa"/>
          </w:tcPr>
          <w:p w14:paraId="0688755A" w14:textId="33323859" w:rsidR="00EB5BAC" w:rsidRPr="005734FE" w:rsidRDefault="007D426C" w:rsidP="00EB5BAC">
            <w:pPr>
              <w:shd w:val="clear" w:color="auto" w:fill="FFFFFF"/>
              <w:spacing w:before="100" w:beforeAutospacing="1" w:after="100" w:afterAutospacing="1"/>
              <w:rPr>
                <w:b/>
                <w:bCs/>
                <w:sz w:val="22"/>
                <w:szCs w:val="22"/>
              </w:rPr>
            </w:pPr>
            <w:r w:rsidRPr="005734FE">
              <w:rPr>
                <w:b/>
                <w:bCs/>
                <w:color w:val="222222"/>
                <w:sz w:val="22"/>
                <w:szCs w:val="22"/>
              </w:rPr>
              <w:t>L</w:t>
            </w:r>
            <w:r w:rsidR="00EB5BAC" w:rsidRPr="005734FE">
              <w:rPr>
                <w:b/>
                <w:bCs/>
                <w:color w:val="222222"/>
                <w:sz w:val="22"/>
                <w:szCs w:val="22"/>
              </w:rPr>
              <w:t>ocation</w:t>
            </w:r>
            <w:r w:rsidRPr="005734FE">
              <w:rPr>
                <w:b/>
                <w:bCs/>
                <w:color w:val="222222"/>
                <w:sz w:val="22"/>
                <w:szCs w:val="22"/>
              </w:rPr>
              <w:t xml:space="preserve"> </w:t>
            </w:r>
            <w:r w:rsidR="00EB5BAC" w:rsidRPr="005734FE">
              <w:rPr>
                <w:b/>
                <w:bCs/>
                <w:color w:val="222222"/>
                <w:sz w:val="22"/>
                <w:szCs w:val="22"/>
              </w:rPr>
              <w:t>of first aid provider</w:t>
            </w:r>
          </w:p>
        </w:tc>
      </w:tr>
      <w:tr w:rsidR="00EB5BAC" w:rsidRPr="005734FE" w14:paraId="1E401FCB" w14:textId="77777777" w:rsidTr="001071B0">
        <w:tc>
          <w:tcPr>
            <w:tcW w:w="10790" w:type="dxa"/>
          </w:tcPr>
          <w:p w14:paraId="1D485714" w14:textId="77777777" w:rsidR="00EB5BAC" w:rsidRPr="005734FE" w:rsidRDefault="00EB5BAC" w:rsidP="001071B0">
            <w:pPr>
              <w:rPr>
                <w:bCs/>
                <w:sz w:val="22"/>
                <w:szCs w:val="22"/>
              </w:rPr>
            </w:pPr>
          </w:p>
          <w:p w14:paraId="0010C41C" w14:textId="77777777" w:rsidR="00EB5BAC" w:rsidRPr="005734FE" w:rsidRDefault="00EB5BAC" w:rsidP="001071B0">
            <w:pPr>
              <w:rPr>
                <w:bCs/>
                <w:sz w:val="22"/>
                <w:szCs w:val="22"/>
              </w:rPr>
            </w:pPr>
          </w:p>
        </w:tc>
      </w:tr>
    </w:tbl>
    <w:p w14:paraId="457D58F7" w14:textId="77777777" w:rsidR="00EB5BAC" w:rsidRPr="005734FE" w:rsidRDefault="00EB5BAC" w:rsidP="00F07A16">
      <w:pPr>
        <w:rPr>
          <w:bCs/>
          <w:sz w:val="22"/>
          <w:szCs w:val="22"/>
        </w:rPr>
      </w:pPr>
    </w:p>
    <w:tbl>
      <w:tblPr>
        <w:tblStyle w:val="TableGrid"/>
        <w:tblW w:w="0" w:type="auto"/>
        <w:tblLook w:val="04A0" w:firstRow="1" w:lastRow="0" w:firstColumn="1" w:lastColumn="0" w:noHBand="0" w:noVBand="1"/>
      </w:tblPr>
      <w:tblGrid>
        <w:gridCol w:w="10790"/>
      </w:tblGrid>
      <w:tr w:rsidR="00EB5BAC" w:rsidRPr="005734FE" w14:paraId="37039847" w14:textId="77777777" w:rsidTr="001071B0">
        <w:tc>
          <w:tcPr>
            <w:tcW w:w="10790" w:type="dxa"/>
          </w:tcPr>
          <w:p w14:paraId="6C37E2C5" w14:textId="63F9791F" w:rsidR="00EB5BAC" w:rsidRPr="005734FE" w:rsidRDefault="007D426C" w:rsidP="00EB5BAC">
            <w:pPr>
              <w:shd w:val="clear" w:color="auto" w:fill="FFFFFF"/>
              <w:spacing w:before="100" w:beforeAutospacing="1" w:after="100" w:afterAutospacing="1"/>
              <w:rPr>
                <w:b/>
                <w:bCs/>
                <w:sz w:val="22"/>
                <w:szCs w:val="22"/>
              </w:rPr>
            </w:pPr>
            <w:r w:rsidRPr="005734FE">
              <w:rPr>
                <w:b/>
                <w:bCs/>
                <w:color w:val="222222"/>
                <w:sz w:val="22"/>
                <w:szCs w:val="22"/>
              </w:rPr>
              <w:t>A</w:t>
            </w:r>
            <w:r w:rsidR="00EB5BAC" w:rsidRPr="005734FE">
              <w:rPr>
                <w:b/>
                <w:bCs/>
                <w:color w:val="222222"/>
                <w:sz w:val="22"/>
                <w:szCs w:val="22"/>
              </w:rPr>
              <w:t>reas covered by temporary event notices for the sale of alcohol</w:t>
            </w:r>
          </w:p>
        </w:tc>
      </w:tr>
      <w:tr w:rsidR="00EB5BAC" w:rsidRPr="005734FE" w14:paraId="2E1DF25B" w14:textId="77777777" w:rsidTr="001071B0">
        <w:tc>
          <w:tcPr>
            <w:tcW w:w="10790" w:type="dxa"/>
          </w:tcPr>
          <w:p w14:paraId="1832AB71" w14:textId="77777777" w:rsidR="00EB5BAC" w:rsidRPr="005734FE" w:rsidRDefault="00EB5BAC" w:rsidP="001071B0">
            <w:pPr>
              <w:rPr>
                <w:bCs/>
                <w:sz w:val="22"/>
                <w:szCs w:val="22"/>
              </w:rPr>
            </w:pPr>
          </w:p>
          <w:p w14:paraId="1FF5A73F" w14:textId="77777777" w:rsidR="00EB5BAC" w:rsidRPr="005734FE" w:rsidRDefault="00EB5BAC" w:rsidP="001071B0">
            <w:pPr>
              <w:rPr>
                <w:bCs/>
                <w:sz w:val="22"/>
                <w:szCs w:val="22"/>
              </w:rPr>
            </w:pPr>
          </w:p>
        </w:tc>
      </w:tr>
    </w:tbl>
    <w:p w14:paraId="56AA40A0" w14:textId="77777777" w:rsidR="00947766" w:rsidRDefault="00947766" w:rsidP="00F07A16">
      <w:pPr>
        <w:rPr>
          <w:bCs/>
          <w:sz w:val="22"/>
          <w:szCs w:val="22"/>
        </w:rPr>
      </w:pPr>
    </w:p>
    <w:tbl>
      <w:tblPr>
        <w:tblStyle w:val="TableGrid"/>
        <w:tblW w:w="0" w:type="auto"/>
        <w:tblLook w:val="04A0" w:firstRow="1" w:lastRow="0" w:firstColumn="1" w:lastColumn="0" w:noHBand="0" w:noVBand="1"/>
      </w:tblPr>
      <w:tblGrid>
        <w:gridCol w:w="10790"/>
      </w:tblGrid>
      <w:tr w:rsidR="00947766" w:rsidRPr="005734FE" w14:paraId="0E489224" w14:textId="77777777" w:rsidTr="662C2B7A">
        <w:tc>
          <w:tcPr>
            <w:tcW w:w="10790" w:type="dxa"/>
          </w:tcPr>
          <w:p w14:paraId="01FAD1A0" w14:textId="080E1623" w:rsidR="00947766" w:rsidRPr="005734FE" w:rsidRDefault="00947766" w:rsidP="662C2B7A">
            <w:pPr>
              <w:shd w:val="clear" w:color="auto" w:fill="FFFFFF" w:themeFill="background1"/>
              <w:spacing w:before="100" w:beforeAutospacing="1" w:after="100" w:afterAutospacing="1"/>
              <w:rPr>
                <w:b/>
                <w:bCs/>
                <w:sz w:val="22"/>
                <w:szCs w:val="22"/>
              </w:rPr>
            </w:pPr>
            <w:r w:rsidRPr="662C2B7A">
              <w:rPr>
                <w:b/>
                <w:bCs/>
                <w:color w:val="222222"/>
                <w:sz w:val="22"/>
                <w:szCs w:val="22"/>
              </w:rPr>
              <w:t>Vehicle routes and the flow of traffic</w:t>
            </w:r>
            <w:r w:rsidR="5D3B3002" w:rsidRPr="662C2B7A">
              <w:rPr>
                <w:b/>
                <w:bCs/>
                <w:color w:val="222222"/>
                <w:sz w:val="22"/>
                <w:szCs w:val="22"/>
              </w:rPr>
              <w:t>, separation for pedestrians</w:t>
            </w:r>
          </w:p>
        </w:tc>
      </w:tr>
      <w:tr w:rsidR="00947766" w:rsidRPr="005734FE" w14:paraId="3E2BED81" w14:textId="77777777" w:rsidTr="662C2B7A">
        <w:tc>
          <w:tcPr>
            <w:tcW w:w="10790" w:type="dxa"/>
          </w:tcPr>
          <w:p w14:paraId="111B1D3C" w14:textId="77777777" w:rsidR="00947766" w:rsidRPr="005734FE" w:rsidRDefault="00947766" w:rsidP="00D310BE">
            <w:pPr>
              <w:rPr>
                <w:bCs/>
                <w:sz w:val="22"/>
                <w:szCs w:val="22"/>
              </w:rPr>
            </w:pPr>
          </w:p>
          <w:p w14:paraId="583D2E74" w14:textId="77777777" w:rsidR="00947766" w:rsidRPr="005734FE" w:rsidRDefault="00947766" w:rsidP="00D310BE">
            <w:pPr>
              <w:rPr>
                <w:bCs/>
                <w:sz w:val="22"/>
                <w:szCs w:val="22"/>
              </w:rPr>
            </w:pPr>
          </w:p>
        </w:tc>
      </w:tr>
    </w:tbl>
    <w:p w14:paraId="6F23961F" w14:textId="77777777" w:rsidR="00947766" w:rsidRDefault="00947766" w:rsidP="00F07A16">
      <w:pPr>
        <w:rPr>
          <w:bCs/>
          <w:sz w:val="22"/>
          <w:szCs w:val="22"/>
        </w:rPr>
      </w:pPr>
    </w:p>
    <w:tbl>
      <w:tblPr>
        <w:tblStyle w:val="TableGrid"/>
        <w:tblW w:w="0" w:type="auto"/>
        <w:tblLook w:val="04A0" w:firstRow="1" w:lastRow="0" w:firstColumn="1" w:lastColumn="0" w:noHBand="0" w:noVBand="1"/>
      </w:tblPr>
      <w:tblGrid>
        <w:gridCol w:w="3397"/>
        <w:gridCol w:w="7393"/>
      </w:tblGrid>
      <w:tr w:rsidR="004F04DF" w:rsidRPr="00E27A6B" w14:paraId="7583DA7A" w14:textId="77777777" w:rsidTr="00D310BE">
        <w:tc>
          <w:tcPr>
            <w:tcW w:w="10790" w:type="dxa"/>
            <w:gridSpan w:val="2"/>
          </w:tcPr>
          <w:p w14:paraId="21E8A80E" w14:textId="77777777" w:rsidR="004F04DF" w:rsidRPr="004F04DF" w:rsidRDefault="004F04DF" w:rsidP="00D310BE">
            <w:pPr>
              <w:shd w:val="clear" w:color="auto" w:fill="FFFFFF"/>
              <w:spacing w:before="100" w:beforeAutospacing="1" w:after="100" w:afterAutospacing="1"/>
              <w:rPr>
                <w:b/>
                <w:bCs/>
                <w:sz w:val="22"/>
                <w:szCs w:val="22"/>
              </w:rPr>
            </w:pPr>
            <w:r w:rsidRPr="004F04DF">
              <w:rPr>
                <w:b/>
                <w:bCs/>
                <w:sz w:val="22"/>
                <w:szCs w:val="22"/>
              </w:rPr>
              <w:t xml:space="preserve">Accessibility and equality - </w:t>
            </w:r>
            <w:r w:rsidRPr="004F04DF">
              <w:rPr>
                <w:b/>
                <w:bCs/>
                <w:color w:val="222222"/>
                <w:sz w:val="22"/>
                <w:szCs w:val="22"/>
              </w:rPr>
              <w:t>arrangements for persons with disabilities</w:t>
            </w:r>
          </w:p>
        </w:tc>
      </w:tr>
      <w:tr w:rsidR="004F04DF" w:rsidRPr="00967C84" w14:paraId="1710824E" w14:textId="77777777" w:rsidTr="00D310BE">
        <w:tc>
          <w:tcPr>
            <w:tcW w:w="3397" w:type="dxa"/>
          </w:tcPr>
          <w:p w14:paraId="5E617FC4" w14:textId="77777777" w:rsidR="004F04DF" w:rsidRPr="004F04DF" w:rsidRDefault="004F04DF" w:rsidP="00D310BE">
            <w:pPr>
              <w:tabs>
                <w:tab w:val="left" w:pos="2175"/>
              </w:tabs>
              <w:rPr>
                <w:sz w:val="22"/>
                <w:szCs w:val="22"/>
              </w:rPr>
            </w:pPr>
            <w:r w:rsidRPr="004F04DF">
              <w:rPr>
                <w:sz w:val="22"/>
                <w:szCs w:val="22"/>
              </w:rPr>
              <w:t>Access</w:t>
            </w:r>
            <w:r>
              <w:rPr>
                <w:sz w:val="22"/>
                <w:szCs w:val="22"/>
              </w:rPr>
              <w:t xml:space="preserve"> to and </w:t>
            </w:r>
            <w:r w:rsidRPr="004F04DF">
              <w:rPr>
                <w:sz w:val="22"/>
                <w:szCs w:val="22"/>
              </w:rPr>
              <w:t xml:space="preserve">egress </w:t>
            </w:r>
            <w:r>
              <w:rPr>
                <w:sz w:val="22"/>
                <w:szCs w:val="22"/>
              </w:rPr>
              <w:t>from the</w:t>
            </w:r>
            <w:r w:rsidRPr="004F04DF">
              <w:rPr>
                <w:sz w:val="22"/>
                <w:szCs w:val="22"/>
              </w:rPr>
              <w:t xml:space="preserve"> event</w:t>
            </w:r>
          </w:p>
        </w:tc>
        <w:tc>
          <w:tcPr>
            <w:tcW w:w="7393" w:type="dxa"/>
          </w:tcPr>
          <w:p w14:paraId="5D6F6F5F" w14:textId="77777777" w:rsidR="004F04DF" w:rsidRPr="00967C84" w:rsidRDefault="004F04DF" w:rsidP="00D310BE">
            <w:pPr>
              <w:tabs>
                <w:tab w:val="left" w:pos="2175"/>
              </w:tabs>
            </w:pPr>
          </w:p>
        </w:tc>
      </w:tr>
      <w:tr w:rsidR="004F04DF" w:rsidRPr="00967C84" w14:paraId="733FEE07" w14:textId="77777777" w:rsidTr="00D310BE">
        <w:tc>
          <w:tcPr>
            <w:tcW w:w="3397" w:type="dxa"/>
          </w:tcPr>
          <w:p w14:paraId="6F63A84D" w14:textId="77777777" w:rsidR="004F04DF" w:rsidRPr="004F04DF" w:rsidRDefault="004F04DF" w:rsidP="00D310BE">
            <w:pPr>
              <w:tabs>
                <w:tab w:val="left" w:pos="2175"/>
              </w:tabs>
              <w:rPr>
                <w:sz w:val="22"/>
                <w:szCs w:val="22"/>
              </w:rPr>
            </w:pPr>
            <w:r w:rsidRPr="004F04DF">
              <w:rPr>
                <w:sz w:val="22"/>
                <w:szCs w:val="22"/>
              </w:rPr>
              <w:t>Access</w:t>
            </w:r>
            <w:r>
              <w:rPr>
                <w:sz w:val="22"/>
                <w:szCs w:val="22"/>
              </w:rPr>
              <w:t xml:space="preserve"> </w:t>
            </w:r>
            <w:r w:rsidRPr="004F04DF">
              <w:rPr>
                <w:sz w:val="22"/>
                <w:szCs w:val="22"/>
              </w:rPr>
              <w:t>to viewing areas</w:t>
            </w:r>
          </w:p>
        </w:tc>
        <w:tc>
          <w:tcPr>
            <w:tcW w:w="7393" w:type="dxa"/>
          </w:tcPr>
          <w:p w14:paraId="5D3C7421" w14:textId="77777777" w:rsidR="004F04DF" w:rsidRPr="00967C84" w:rsidRDefault="004F04DF" w:rsidP="00D310BE">
            <w:pPr>
              <w:tabs>
                <w:tab w:val="left" w:pos="2175"/>
              </w:tabs>
            </w:pPr>
          </w:p>
        </w:tc>
      </w:tr>
      <w:tr w:rsidR="004F04DF" w:rsidRPr="00967C84" w14:paraId="5664C5B1" w14:textId="77777777" w:rsidTr="00D310BE">
        <w:tc>
          <w:tcPr>
            <w:tcW w:w="3397" w:type="dxa"/>
          </w:tcPr>
          <w:p w14:paraId="769B6CCA" w14:textId="77777777" w:rsidR="004F04DF" w:rsidRPr="004F04DF" w:rsidRDefault="004F04DF" w:rsidP="00D310BE">
            <w:pPr>
              <w:tabs>
                <w:tab w:val="left" w:pos="2175"/>
              </w:tabs>
              <w:rPr>
                <w:sz w:val="22"/>
                <w:szCs w:val="22"/>
              </w:rPr>
            </w:pPr>
            <w:r w:rsidRPr="004F04DF">
              <w:rPr>
                <w:sz w:val="22"/>
                <w:szCs w:val="22"/>
              </w:rPr>
              <w:t>General</w:t>
            </w:r>
            <w:r>
              <w:rPr>
                <w:sz w:val="22"/>
                <w:szCs w:val="22"/>
              </w:rPr>
              <w:t xml:space="preserve"> </w:t>
            </w:r>
            <w:r w:rsidRPr="004F04DF">
              <w:rPr>
                <w:sz w:val="22"/>
                <w:szCs w:val="22"/>
              </w:rPr>
              <w:t>movement across the site</w:t>
            </w:r>
          </w:p>
        </w:tc>
        <w:tc>
          <w:tcPr>
            <w:tcW w:w="7393" w:type="dxa"/>
          </w:tcPr>
          <w:p w14:paraId="43A9711A" w14:textId="77777777" w:rsidR="004F04DF" w:rsidRPr="00967C84" w:rsidRDefault="004F04DF" w:rsidP="00D310BE">
            <w:pPr>
              <w:tabs>
                <w:tab w:val="left" w:pos="2175"/>
              </w:tabs>
            </w:pPr>
          </w:p>
        </w:tc>
      </w:tr>
      <w:tr w:rsidR="004F04DF" w:rsidRPr="00967C84" w14:paraId="6FADAF41" w14:textId="77777777" w:rsidTr="00D310BE">
        <w:tc>
          <w:tcPr>
            <w:tcW w:w="3397" w:type="dxa"/>
          </w:tcPr>
          <w:p w14:paraId="7300E992" w14:textId="77777777" w:rsidR="004F04DF" w:rsidRPr="004F04DF" w:rsidRDefault="004F04DF" w:rsidP="00D310BE">
            <w:pPr>
              <w:tabs>
                <w:tab w:val="left" w:pos="2175"/>
              </w:tabs>
              <w:rPr>
                <w:sz w:val="22"/>
                <w:szCs w:val="22"/>
              </w:rPr>
            </w:pPr>
            <w:r w:rsidRPr="004F04DF">
              <w:rPr>
                <w:sz w:val="22"/>
                <w:szCs w:val="22"/>
              </w:rPr>
              <w:t>Access</w:t>
            </w:r>
            <w:r>
              <w:rPr>
                <w:sz w:val="22"/>
                <w:szCs w:val="22"/>
              </w:rPr>
              <w:t xml:space="preserve"> </w:t>
            </w:r>
            <w:r w:rsidRPr="004F04DF">
              <w:rPr>
                <w:sz w:val="22"/>
                <w:szCs w:val="22"/>
              </w:rPr>
              <w:t>to toilet facilities</w:t>
            </w:r>
          </w:p>
        </w:tc>
        <w:tc>
          <w:tcPr>
            <w:tcW w:w="7393" w:type="dxa"/>
          </w:tcPr>
          <w:p w14:paraId="050D70D1" w14:textId="77777777" w:rsidR="004F04DF" w:rsidRPr="004F04DF" w:rsidRDefault="004F04DF" w:rsidP="00D310BE">
            <w:pPr>
              <w:tabs>
                <w:tab w:val="left" w:pos="2175"/>
              </w:tabs>
              <w:rPr>
                <w:i/>
                <w:iCs/>
                <w:sz w:val="22"/>
                <w:szCs w:val="22"/>
              </w:rPr>
            </w:pPr>
            <w:r w:rsidRPr="004F04DF">
              <w:rPr>
                <w:i/>
                <w:iCs/>
                <w:sz w:val="22"/>
                <w:szCs w:val="22"/>
              </w:rPr>
              <w:t>Please see arrangements in section 12 - Sanitation</w:t>
            </w:r>
          </w:p>
        </w:tc>
      </w:tr>
    </w:tbl>
    <w:p w14:paraId="1A60C729" w14:textId="77777777" w:rsidR="004F04DF" w:rsidRDefault="004F04DF" w:rsidP="00F07A16">
      <w:pPr>
        <w:rPr>
          <w:bCs/>
          <w:sz w:val="22"/>
          <w:szCs w:val="22"/>
        </w:rPr>
      </w:pPr>
    </w:p>
    <w:tbl>
      <w:tblPr>
        <w:tblStyle w:val="TableGrid"/>
        <w:tblW w:w="0" w:type="auto"/>
        <w:tblLook w:val="04A0" w:firstRow="1" w:lastRow="0" w:firstColumn="1" w:lastColumn="0" w:noHBand="0" w:noVBand="1"/>
      </w:tblPr>
      <w:tblGrid>
        <w:gridCol w:w="10790"/>
      </w:tblGrid>
      <w:tr w:rsidR="00A95D55" w:rsidRPr="005734FE" w14:paraId="61916F8D" w14:textId="77777777" w:rsidTr="001071B0">
        <w:tc>
          <w:tcPr>
            <w:tcW w:w="10790" w:type="dxa"/>
          </w:tcPr>
          <w:p w14:paraId="4F3C90F2" w14:textId="3ADFDA25" w:rsidR="00A95D55" w:rsidRPr="005734FE" w:rsidRDefault="00A95D55" w:rsidP="001071B0">
            <w:pPr>
              <w:rPr>
                <w:rFonts w:eastAsia="Arial Unicode MS"/>
                <w:b/>
                <w:bCs/>
                <w:sz w:val="22"/>
                <w:szCs w:val="22"/>
              </w:rPr>
            </w:pPr>
            <w:r w:rsidRPr="005734FE">
              <w:rPr>
                <w:rFonts w:eastAsia="Arial Unicode MS"/>
                <w:b/>
                <w:bCs/>
                <w:sz w:val="22"/>
                <w:szCs w:val="22"/>
              </w:rPr>
              <w:t>Other details/arrangements/comments</w:t>
            </w:r>
          </w:p>
        </w:tc>
      </w:tr>
      <w:tr w:rsidR="00A95D55" w:rsidRPr="005734FE" w14:paraId="4DA423C9" w14:textId="77777777" w:rsidTr="001071B0">
        <w:tc>
          <w:tcPr>
            <w:tcW w:w="10790" w:type="dxa"/>
          </w:tcPr>
          <w:p w14:paraId="237153AF" w14:textId="77777777" w:rsidR="00A95D55" w:rsidRPr="005734FE" w:rsidRDefault="00A95D55" w:rsidP="001071B0">
            <w:pPr>
              <w:spacing w:before="360"/>
              <w:rPr>
                <w:rFonts w:ascii="Calibri" w:eastAsia="Arial Unicode MS" w:hAnsi="Calibri" w:cs="Calibri"/>
                <w:b/>
                <w:sz w:val="22"/>
                <w:szCs w:val="22"/>
                <w:u w:val="single"/>
              </w:rPr>
            </w:pPr>
          </w:p>
        </w:tc>
      </w:tr>
    </w:tbl>
    <w:p w14:paraId="2CBC0E52" w14:textId="77777777" w:rsidR="00A93849" w:rsidRPr="00967C84" w:rsidRDefault="00A93849" w:rsidP="00F07A16"/>
    <w:p w14:paraId="6E86F3E4" w14:textId="522BBC0C" w:rsidR="00800036" w:rsidRPr="00967C84" w:rsidRDefault="00800036" w:rsidP="00800036">
      <w:pPr>
        <w:pStyle w:val="Heading1"/>
        <w:rPr>
          <w:rFonts w:ascii="Arial" w:hAnsi="Arial" w:cs="Arial"/>
          <w:u w:val="single"/>
        </w:rPr>
      </w:pPr>
      <w:bookmarkStart w:id="14" w:name="_Toc95395389"/>
      <w:bookmarkStart w:id="15" w:name="_Toc190096638"/>
      <w:r w:rsidRPr="00967C84">
        <w:rPr>
          <w:rFonts w:ascii="Arial" w:hAnsi="Arial" w:cs="Arial"/>
          <w:u w:val="single"/>
        </w:rPr>
        <w:t>Section 4 - Crowd management</w:t>
      </w:r>
      <w:bookmarkEnd w:id="14"/>
      <w:bookmarkEnd w:id="15"/>
    </w:p>
    <w:p w14:paraId="4A475183" w14:textId="77777777" w:rsidR="00800036" w:rsidRDefault="00800036" w:rsidP="00800036">
      <w:pPr>
        <w:tabs>
          <w:tab w:val="left" w:pos="2175"/>
        </w:tabs>
        <w:rPr>
          <w:b/>
        </w:rPr>
      </w:pPr>
    </w:p>
    <w:p w14:paraId="5BEAD136" w14:textId="77777777" w:rsidR="00EB5BAC" w:rsidRPr="005734FE" w:rsidRDefault="00EB5BAC" w:rsidP="007D426C">
      <w:pPr>
        <w:rPr>
          <w:b/>
          <w:bCs/>
          <w:sz w:val="22"/>
          <w:szCs w:val="22"/>
        </w:rPr>
      </w:pPr>
      <w:bookmarkStart w:id="16" w:name="_Toc95395352"/>
      <w:r w:rsidRPr="005734FE">
        <w:rPr>
          <w:b/>
          <w:bCs/>
          <w:sz w:val="22"/>
          <w:szCs w:val="22"/>
        </w:rPr>
        <w:t>Audience and attendance</w:t>
      </w:r>
      <w:bookmarkEnd w:id="16"/>
    </w:p>
    <w:tbl>
      <w:tblPr>
        <w:tblStyle w:val="TableGrid"/>
        <w:tblW w:w="0" w:type="auto"/>
        <w:tblLook w:val="04A0" w:firstRow="1" w:lastRow="0" w:firstColumn="1" w:lastColumn="0" w:noHBand="0" w:noVBand="1"/>
      </w:tblPr>
      <w:tblGrid>
        <w:gridCol w:w="3256"/>
        <w:gridCol w:w="1984"/>
        <w:gridCol w:w="425"/>
        <w:gridCol w:w="3402"/>
        <w:gridCol w:w="1723"/>
      </w:tblGrid>
      <w:tr w:rsidR="003101A2" w:rsidRPr="005734FE" w14:paraId="2F87D7A6" w14:textId="77777777" w:rsidTr="003101A2">
        <w:tc>
          <w:tcPr>
            <w:tcW w:w="3256" w:type="dxa"/>
          </w:tcPr>
          <w:p w14:paraId="5A68F169" w14:textId="77777777" w:rsidR="003101A2" w:rsidRPr="005734FE" w:rsidRDefault="003101A2" w:rsidP="001071B0">
            <w:pPr>
              <w:rPr>
                <w:sz w:val="22"/>
                <w:szCs w:val="22"/>
              </w:rPr>
            </w:pPr>
            <w:r w:rsidRPr="005734FE">
              <w:rPr>
                <w:sz w:val="22"/>
                <w:szCs w:val="22"/>
              </w:rPr>
              <w:t>Expected total number of attendees over the whole event</w:t>
            </w:r>
          </w:p>
        </w:tc>
        <w:tc>
          <w:tcPr>
            <w:tcW w:w="1984" w:type="dxa"/>
          </w:tcPr>
          <w:p w14:paraId="18CBE8AF" w14:textId="77777777" w:rsidR="003101A2" w:rsidRPr="005734FE" w:rsidRDefault="003101A2" w:rsidP="001071B0">
            <w:pPr>
              <w:rPr>
                <w:sz w:val="22"/>
                <w:szCs w:val="22"/>
              </w:rPr>
            </w:pPr>
          </w:p>
        </w:tc>
        <w:tc>
          <w:tcPr>
            <w:tcW w:w="425" w:type="dxa"/>
            <w:tcBorders>
              <w:top w:val="nil"/>
              <w:bottom w:val="nil"/>
            </w:tcBorders>
          </w:tcPr>
          <w:p w14:paraId="07023F76" w14:textId="2BAFF80E" w:rsidR="003101A2" w:rsidRPr="005734FE" w:rsidRDefault="003101A2" w:rsidP="001071B0">
            <w:pPr>
              <w:rPr>
                <w:sz w:val="22"/>
                <w:szCs w:val="22"/>
              </w:rPr>
            </w:pPr>
          </w:p>
        </w:tc>
        <w:tc>
          <w:tcPr>
            <w:tcW w:w="3402" w:type="dxa"/>
          </w:tcPr>
          <w:p w14:paraId="7C493E12" w14:textId="77777777" w:rsidR="003101A2" w:rsidRPr="005734FE" w:rsidRDefault="003101A2" w:rsidP="001071B0">
            <w:pPr>
              <w:rPr>
                <w:sz w:val="22"/>
                <w:szCs w:val="22"/>
              </w:rPr>
            </w:pPr>
            <w:r w:rsidRPr="005734FE">
              <w:rPr>
                <w:sz w:val="22"/>
                <w:szCs w:val="22"/>
              </w:rPr>
              <w:t>Expected maximum number of attendees present at any one time</w:t>
            </w:r>
          </w:p>
        </w:tc>
        <w:tc>
          <w:tcPr>
            <w:tcW w:w="1723" w:type="dxa"/>
          </w:tcPr>
          <w:p w14:paraId="20DF3F30" w14:textId="77777777" w:rsidR="003101A2" w:rsidRPr="005734FE" w:rsidRDefault="003101A2" w:rsidP="001071B0">
            <w:pPr>
              <w:rPr>
                <w:sz w:val="22"/>
                <w:szCs w:val="22"/>
              </w:rPr>
            </w:pPr>
          </w:p>
        </w:tc>
      </w:tr>
    </w:tbl>
    <w:p w14:paraId="0968D286" w14:textId="77777777" w:rsidR="00EB5BAC" w:rsidRPr="005734FE" w:rsidRDefault="00EB5BAC" w:rsidP="00EB5BAC">
      <w:pPr>
        <w:rPr>
          <w:sz w:val="22"/>
          <w:szCs w:val="22"/>
        </w:rPr>
      </w:pPr>
    </w:p>
    <w:tbl>
      <w:tblPr>
        <w:tblStyle w:val="TableGrid"/>
        <w:tblW w:w="0" w:type="auto"/>
        <w:tblLook w:val="04A0" w:firstRow="1" w:lastRow="0" w:firstColumn="1" w:lastColumn="0" w:noHBand="0" w:noVBand="1"/>
      </w:tblPr>
      <w:tblGrid>
        <w:gridCol w:w="10790"/>
      </w:tblGrid>
      <w:tr w:rsidR="00EB5BAC" w:rsidRPr="005734FE" w14:paraId="4A7ABDC0" w14:textId="77777777" w:rsidTr="001071B0">
        <w:tc>
          <w:tcPr>
            <w:tcW w:w="10790" w:type="dxa"/>
          </w:tcPr>
          <w:p w14:paraId="156122A4" w14:textId="11E3F75A" w:rsidR="00EB5BAC" w:rsidRPr="005734FE" w:rsidRDefault="00EB5BAC" w:rsidP="001071B0">
            <w:pPr>
              <w:rPr>
                <w:b/>
                <w:bCs/>
                <w:sz w:val="22"/>
                <w:szCs w:val="22"/>
              </w:rPr>
            </w:pPr>
            <w:r w:rsidRPr="005734FE">
              <w:rPr>
                <w:b/>
                <w:bCs/>
                <w:sz w:val="22"/>
                <w:szCs w:val="22"/>
              </w:rPr>
              <w:t xml:space="preserve">Details of the audience profile and admission policy/restrictions. </w:t>
            </w:r>
          </w:p>
        </w:tc>
      </w:tr>
      <w:tr w:rsidR="00EB5BAC" w:rsidRPr="005734FE" w14:paraId="0CFF5D84" w14:textId="77777777" w:rsidTr="001071B0">
        <w:tc>
          <w:tcPr>
            <w:tcW w:w="10790" w:type="dxa"/>
          </w:tcPr>
          <w:p w14:paraId="61CE5639" w14:textId="77777777" w:rsidR="00EB5BAC" w:rsidRPr="005734FE" w:rsidRDefault="00EB5BAC" w:rsidP="001071B0">
            <w:pPr>
              <w:rPr>
                <w:sz w:val="22"/>
                <w:szCs w:val="22"/>
              </w:rPr>
            </w:pPr>
          </w:p>
          <w:p w14:paraId="43CEC2FD" w14:textId="77777777" w:rsidR="00EB5BAC" w:rsidRPr="005734FE" w:rsidRDefault="00EB5BAC" w:rsidP="001071B0">
            <w:pPr>
              <w:rPr>
                <w:sz w:val="22"/>
                <w:szCs w:val="22"/>
              </w:rPr>
            </w:pPr>
          </w:p>
          <w:p w14:paraId="6E1B4E88" w14:textId="77777777" w:rsidR="00EB5BAC" w:rsidRPr="005734FE" w:rsidRDefault="00EB5BAC" w:rsidP="001071B0">
            <w:pPr>
              <w:rPr>
                <w:sz w:val="22"/>
                <w:szCs w:val="22"/>
              </w:rPr>
            </w:pPr>
          </w:p>
          <w:p w14:paraId="28A0A374" w14:textId="77777777" w:rsidR="00EB5BAC" w:rsidRPr="005734FE" w:rsidRDefault="00EB5BAC" w:rsidP="001071B0">
            <w:pPr>
              <w:rPr>
                <w:sz w:val="22"/>
                <w:szCs w:val="22"/>
              </w:rPr>
            </w:pPr>
          </w:p>
          <w:p w14:paraId="35AB7048" w14:textId="77777777" w:rsidR="00EB5BAC" w:rsidRPr="005734FE" w:rsidRDefault="00EB5BAC" w:rsidP="001071B0">
            <w:pPr>
              <w:rPr>
                <w:sz w:val="22"/>
                <w:szCs w:val="22"/>
              </w:rPr>
            </w:pPr>
          </w:p>
        </w:tc>
      </w:tr>
    </w:tbl>
    <w:p w14:paraId="3BB33EE2" w14:textId="77777777" w:rsidR="00EB5BAC" w:rsidRPr="005734FE" w:rsidRDefault="00EB5BAC" w:rsidP="00EB5BAC">
      <w:pPr>
        <w:rPr>
          <w:b/>
          <w:sz w:val="22"/>
          <w:szCs w:val="22"/>
        </w:rPr>
      </w:pPr>
    </w:p>
    <w:tbl>
      <w:tblPr>
        <w:tblStyle w:val="TableGrid"/>
        <w:tblW w:w="0" w:type="auto"/>
        <w:tblLook w:val="04A0" w:firstRow="1" w:lastRow="0" w:firstColumn="1" w:lastColumn="0" w:noHBand="0" w:noVBand="1"/>
      </w:tblPr>
      <w:tblGrid>
        <w:gridCol w:w="10790"/>
      </w:tblGrid>
      <w:tr w:rsidR="00EB5BAC" w:rsidRPr="005734FE" w14:paraId="62D1E155" w14:textId="77777777" w:rsidTr="001071B0">
        <w:tc>
          <w:tcPr>
            <w:tcW w:w="10790" w:type="dxa"/>
          </w:tcPr>
          <w:p w14:paraId="66804B33" w14:textId="6FC8E074" w:rsidR="00EB5BAC" w:rsidRPr="005734FE" w:rsidRDefault="00C731E7" w:rsidP="001071B0">
            <w:pPr>
              <w:autoSpaceDE w:val="0"/>
              <w:autoSpaceDN w:val="0"/>
              <w:adjustRightInd w:val="0"/>
              <w:rPr>
                <w:b/>
                <w:bCs/>
                <w:sz w:val="22"/>
                <w:szCs w:val="22"/>
              </w:rPr>
            </w:pPr>
            <w:r w:rsidRPr="005734FE">
              <w:rPr>
                <w:b/>
                <w:bCs/>
                <w:sz w:val="22"/>
                <w:szCs w:val="22"/>
              </w:rPr>
              <w:t>T</w:t>
            </w:r>
            <w:r w:rsidR="00EB5BAC" w:rsidRPr="005734FE">
              <w:rPr>
                <w:b/>
                <w:bCs/>
                <w:sz w:val="22"/>
                <w:szCs w:val="22"/>
              </w:rPr>
              <w:t>icketed</w:t>
            </w:r>
            <w:r w:rsidRPr="005734FE">
              <w:rPr>
                <w:b/>
                <w:bCs/>
                <w:sz w:val="22"/>
                <w:szCs w:val="22"/>
              </w:rPr>
              <w:t xml:space="preserve"> events only - </w:t>
            </w:r>
            <w:r w:rsidR="00EB5BAC" w:rsidRPr="005734FE">
              <w:rPr>
                <w:b/>
                <w:bCs/>
                <w:sz w:val="22"/>
                <w:szCs w:val="22"/>
              </w:rPr>
              <w:t>arrangements for this</w:t>
            </w:r>
          </w:p>
        </w:tc>
      </w:tr>
      <w:tr w:rsidR="00EB5BAC" w:rsidRPr="005734FE" w14:paraId="4CE93090" w14:textId="77777777" w:rsidTr="001071B0">
        <w:tc>
          <w:tcPr>
            <w:tcW w:w="10790" w:type="dxa"/>
          </w:tcPr>
          <w:p w14:paraId="28BE52BF" w14:textId="77777777" w:rsidR="00EB5BAC" w:rsidRPr="005734FE" w:rsidRDefault="00EB5BAC" w:rsidP="001071B0">
            <w:pPr>
              <w:rPr>
                <w:sz w:val="22"/>
                <w:szCs w:val="22"/>
              </w:rPr>
            </w:pPr>
          </w:p>
          <w:p w14:paraId="28792D33" w14:textId="77777777" w:rsidR="00EB5BAC" w:rsidRPr="005734FE" w:rsidRDefault="00EB5BAC" w:rsidP="001071B0">
            <w:pPr>
              <w:rPr>
                <w:sz w:val="22"/>
                <w:szCs w:val="22"/>
              </w:rPr>
            </w:pPr>
          </w:p>
          <w:p w14:paraId="4BC7BFC3" w14:textId="77777777" w:rsidR="00EB5BAC" w:rsidRPr="005734FE" w:rsidRDefault="00EB5BAC" w:rsidP="001071B0">
            <w:pPr>
              <w:rPr>
                <w:sz w:val="22"/>
                <w:szCs w:val="22"/>
              </w:rPr>
            </w:pPr>
          </w:p>
          <w:p w14:paraId="49148B8F" w14:textId="77777777" w:rsidR="00EB5BAC" w:rsidRPr="005734FE" w:rsidRDefault="00EB5BAC" w:rsidP="001071B0">
            <w:pPr>
              <w:rPr>
                <w:sz w:val="22"/>
                <w:szCs w:val="22"/>
              </w:rPr>
            </w:pPr>
          </w:p>
          <w:p w14:paraId="343AC01F" w14:textId="77777777" w:rsidR="00EB5BAC" w:rsidRPr="005734FE" w:rsidRDefault="00EB5BAC" w:rsidP="001071B0">
            <w:pPr>
              <w:rPr>
                <w:sz w:val="22"/>
                <w:szCs w:val="22"/>
              </w:rPr>
            </w:pPr>
          </w:p>
        </w:tc>
      </w:tr>
    </w:tbl>
    <w:p w14:paraId="3B2EE3EF" w14:textId="77777777" w:rsidR="00EB5BAC" w:rsidRDefault="00EB5BAC" w:rsidP="00800036">
      <w:pPr>
        <w:tabs>
          <w:tab w:val="left" w:pos="2175"/>
        </w:tabs>
        <w:rPr>
          <w:b/>
        </w:rPr>
      </w:pPr>
    </w:p>
    <w:p w14:paraId="6895FD65" w14:textId="6B59F9CB" w:rsidR="00EB5BAC" w:rsidRDefault="00EB5BAC" w:rsidP="00EB5BAC">
      <w:pPr>
        <w:pStyle w:val="Heading1"/>
        <w:rPr>
          <w:rFonts w:ascii="Arial" w:hAnsi="Arial" w:cs="Arial"/>
          <w:u w:val="single"/>
        </w:rPr>
      </w:pPr>
      <w:bookmarkStart w:id="17" w:name="_Toc95395356"/>
      <w:bookmarkStart w:id="18" w:name="_Toc190096639"/>
      <w:r w:rsidRPr="00967C84">
        <w:rPr>
          <w:rFonts w:ascii="Arial" w:hAnsi="Arial" w:cs="Arial"/>
          <w:u w:val="single"/>
        </w:rPr>
        <w:t xml:space="preserve">Section </w:t>
      </w:r>
      <w:r>
        <w:rPr>
          <w:rFonts w:ascii="Arial" w:hAnsi="Arial" w:cs="Arial"/>
          <w:u w:val="single"/>
        </w:rPr>
        <w:t>5</w:t>
      </w:r>
      <w:r w:rsidRPr="00967C84">
        <w:rPr>
          <w:rFonts w:ascii="Arial" w:hAnsi="Arial" w:cs="Arial"/>
          <w:u w:val="single"/>
        </w:rPr>
        <w:t xml:space="preserve"> - </w:t>
      </w:r>
      <w:r w:rsidRPr="00EB5BAC">
        <w:rPr>
          <w:rFonts w:ascii="Arial" w:hAnsi="Arial" w:cs="Arial"/>
          <w:u w:val="single"/>
        </w:rPr>
        <w:t>Security arrangements, marshals or stewards</w:t>
      </w:r>
      <w:bookmarkEnd w:id="17"/>
      <w:bookmarkEnd w:id="18"/>
    </w:p>
    <w:p w14:paraId="13CC397F" w14:textId="77777777" w:rsidR="00C731E7" w:rsidRDefault="00C731E7" w:rsidP="00C731E7"/>
    <w:tbl>
      <w:tblPr>
        <w:tblStyle w:val="TableGrid"/>
        <w:tblW w:w="0" w:type="auto"/>
        <w:tblLook w:val="04A0" w:firstRow="1" w:lastRow="0" w:firstColumn="1" w:lastColumn="0" w:noHBand="0" w:noVBand="1"/>
      </w:tblPr>
      <w:tblGrid>
        <w:gridCol w:w="10790"/>
      </w:tblGrid>
      <w:tr w:rsidR="00C731E7" w:rsidRPr="005734FE" w14:paraId="082FCC08" w14:textId="77777777" w:rsidTr="001071B0">
        <w:tc>
          <w:tcPr>
            <w:tcW w:w="10790" w:type="dxa"/>
          </w:tcPr>
          <w:p w14:paraId="052F71DD" w14:textId="2452BC4F" w:rsidR="00C731E7" w:rsidRPr="005734FE" w:rsidRDefault="00C731E7" w:rsidP="007D426C">
            <w:pPr>
              <w:shd w:val="clear" w:color="auto" w:fill="FFFFFF"/>
              <w:rPr>
                <w:b/>
                <w:sz w:val="22"/>
                <w:szCs w:val="22"/>
              </w:rPr>
            </w:pPr>
            <w:r w:rsidRPr="005734FE">
              <w:rPr>
                <w:b/>
                <w:bCs/>
                <w:color w:val="222222"/>
                <w:sz w:val="22"/>
                <w:szCs w:val="22"/>
              </w:rPr>
              <w:t xml:space="preserve">Roles of </w:t>
            </w:r>
            <w:r w:rsidR="00323D8D">
              <w:rPr>
                <w:b/>
                <w:bCs/>
                <w:color w:val="222222"/>
                <w:sz w:val="22"/>
                <w:szCs w:val="22"/>
              </w:rPr>
              <w:t xml:space="preserve">SIA registered staff, </w:t>
            </w:r>
            <w:r w:rsidRPr="005734FE">
              <w:rPr>
                <w:b/>
                <w:bCs/>
                <w:color w:val="222222"/>
                <w:sz w:val="22"/>
                <w:szCs w:val="22"/>
              </w:rPr>
              <w:t>stewards</w:t>
            </w:r>
            <w:r w:rsidR="00323D8D">
              <w:rPr>
                <w:b/>
                <w:bCs/>
                <w:color w:val="222222"/>
                <w:sz w:val="22"/>
                <w:szCs w:val="22"/>
              </w:rPr>
              <w:t xml:space="preserve">, </w:t>
            </w:r>
            <w:r w:rsidRPr="005734FE">
              <w:rPr>
                <w:b/>
                <w:bCs/>
                <w:color w:val="222222"/>
                <w:sz w:val="22"/>
                <w:szCs w:val="22"/>
              </w:rPr>
              <w:t>marshals</w:t>
            </w:r>
          </w:p>
        </w:tc>
      </w:tr>
      <w:tr w:rsidR="00C731E7" w:rsidRPr="005734FE" w14:paraId="1AD74ECD" w14:textId="77777777" w:rsidTr="001071B0">
        <w:tc>
          <w:tcPr>
            <w:tcW w:w="10790" w:type="dxa"/>
          </w:tcPr>
          <w:p w14:paraId="2CB310D8" w14:textId="77777777" w:rsidR="00C731E7" w:rsidRPr="005734FE" w:rsidRDefault="00C731E7" w:rsidP="001071B0">
            <w:pPr>
              <w:tabs>
                <w:tab w:val="left" w:pos="2940"/>
              </w:tabs>
              <w:rPr>
                <w:b/>
                <w:sz w:val="22"/>
                <w:szCs w:val="22"/>
              </w:rPr>
            </w:pPr>
          </w:p>
          <w:p w14:paraId="6C9A0250" w14:textId="77777777" w:rsidR="00C731E7" w:rsidRPr="005734FE" w:rsidRDefault="00C731E7" w:rsidP="001071B0">
            <w:pPr>
              <w:tabs>
                <w:tab w:val="left" w:pos="2940"/>
              </w:tabs>
              <w:rPr>
                <w:b/>
                <w:sz w:val="22"/>
                <w:szCs w:val="22"/>
              </w:rPr>
            </w:pPr>
          </w:p>
          <w:p w14:paraId="6B579AB7" w14:textId="77777777" w:rsidR="00C731E7" w:rsidRPr="005734FE" w:rsidRDefault="00C731E7" w:rsidP="001071B0">
            <w:pPr>
              <w:tabs>
                <w:tab w:val="left" w:pos="2940"/>
              </w:tabs>
              <w:rPr>
                <w:b/>
                <w:sz w:val="22"/>
                <w:szCs w:val="22"/>
              </w:rPr>
            </w:pPr>
          </w:p>
        </w:tc>
      </w:tr>
    </w:tbl>
    <w:p w14:paraId="07813EAE" w14:textId="77777777" w:rsidR="00C731E7" w:rsidRPr="005734FE" w:rsidRDefault="00C731E7" w:rsidP="00C731E7">
      <w:pPr>
        <w:rPr>
          <w:sz w:val="22"/>
          <w:szCs w:val="22"/>
        </w:rPr>
      </w:pPr>
    </w:p>
    <w:tbl>
      <w:tblPr>
        <w:tblStyle w:val="TableGrid"/>
        <w:tblW w:w="0" w:type="auto"/>
        <w:tblLook w:val="04A0" w:firstRow="1" w:lastRow="0" w:firstColumn="1" w:lastColumn="0" w:noHBand="0" w:noVBand="1"/>
      </w:tblPr>
      <w:tblGrid>
        <w:gridCol w:w="10790"/>
      </w:tblGrid>
      <w:tr w:rsidR="00EB5BAC" w:rsidRPr="005734FE" w14:paraId="28BD2603" w14:textId="77777777" w:rsidTr="001071B0">
        <w:tc>
          <w:tcPr>
            <w:tcW w:w="10790" w:type="dxa"/>
          </w:tcPr>
          <w:p w14:paraId="19067B84" w14:textId="150EF37A" w:rsidR="006E2864" w:rsidRPr="00941AEF" w:rsidRDefault="00EB5BAC" w:rsidP="00941AEF">
            <w:pPr>
              <w:rPr>
                <w:b/>
                <w:bCs/>
                <w:sz w:val="22"/>
                <w:szCs w:val="22"/>
              </w:rPr>
            </w:pPr>
            <w:r w:rsidRPr="005734FE">
              <w:rPr>
                <w:b/>
                <w:bCs/>
                <w:sz w:val="22"/>
                <w:szCs w:val="22"/>
              </w:rPr>
              <w:lastRenderedPageBreak/>
              <w:t>Details of the security arrangements, marshals or stewards together with the names of providers</w:t>
            </w:r>
          </w:p>
        </w:tc>
      </w:tr>
      <w:tr w:rsidR="00EB5BAC" w:rsidRPr="00967C84" w14:paraId="34BBE448" w14:textId="77777777" w:rsidTr="001071B0">
        <w:tc>
          <w:tcPr>
            <w:tcW w:w="10790" w:type="dxa"/>
          </w:tcPr>
          <w:p w14:paraId="7B67F742" w14:textId="77777777" w:rsidR="00EB5BAC" w:rsidRPr="00967C84" w:rsidRDefault="00EB5BAC" w:rsidP="001071B0">
            <w:pPr>
              <w:pStyle w:val="Heading2"/>
              <w:jc w:val="left"/>
              <w:rPr>
                <w:rFonts w:ascii="Arial" w:hAnsi="Arial" w:cs="Arial"/>
              </w:rPr>
            </w:pPr>
          </w:p>
          <w:p w14:paraId="5E85ABB1" w14:textId="77777777" w:rsidR="00EB5BAC" w:rsidRPr="00967C84" w:rsidRDefault="00EB5BAC" w:rsidP="001071B0"/>
          <w:p w14:paraId="491883EF" w14:textId="77777777" w:rsidR="00EB5BAC" w:rsidRPr="00967C84" w:rsidRDefault="00EB5BAC" w:rsidP="001071B0"/>
          <w:p w14:paraId="4C8A5179" w14:textId="77777777" w:rsidR="00EB5BAC" w:rsidRPr="00967C84" w:rsidRDefault="00EB5BAC" w:rsidP="001071B0"/>
          <w:p w14:paraId="71646D24" w14:textId="77777777" w:rsidR="00EB5BAC" w:rsidRPr="00967C84" w:rsidRDefault="00EB5BAC" w:rsidP="001071B0"/>
        </w:tc>
      </w:tr>
    </w:tbl>
    <w:p w14:paraId="3FA50CE5" w14:textId="77777777" w:rsidR="00EB5BAC" w:rsidRDefault="00EB5BAC" w:rsidP="00800036">
      <w:pPr>
        <w:tabs>
          <w:tab w:val="left" w:pos="2175"/>
        </w:tabs>
        <w:rPr>
          <w:b/>
        </w:rPr>
      </w:pPr>
    </w:p>
    <w:tbl>
      <w:tblPr>
        <w:tblStyle w:val="TableGrid"/>
        <w:tblW w:w="0" w:type="auto"/>
        <w:tblLook w:val="04A0" w:firstRow="1" w:lastRow="0" w:firstColumn="1" w:lastColumn="0" w:noHBand="0" w:noVBand="1"/>
      </w:tblPr>
      <w:tblGrid>
        <w:gridCol w:w="10790"/>
      </w:tblGrid>
      <w:tr w:rsidR="002E2A39" w:rsidRPr="005734FE" w14:paraId="119FA732" w14:textId="77777777" w:rsidTr="002E2A39">
        <w:tc>
          <w:tcPr>
            <w:tcW w:w="10790" w:type="dxa"/>
          </w:tcPr>
          <w:p w14:paraId="29FE08AD" w14:textId="4EFB474B" w:rsidR="002E2A39" w:rsidRPr="005734FE" w:rsidRDefault="00EB5BAC" w:rsidP="007D426C">
            <w:pPr>
              <w:tabs>
                <w:tab w:val="left" w:pos="2175"/>
              </w:tabs>
              <w:rPr>
                <w:b/>
                <w:sz w:val="22"/>
                <w:szCs w:val="22"/>
              </w:rPr>
            </w:pPr>
            <w:bookmarkStart w:id="19" w:name="_Toc95395390"/>
            <w:r w:rsidRPr="005734FE">
              <w:rPr>
                <w:b/>
                <w:bCs/>
                <w:sz w:val="22"/>
                <w:szCs w:val="22"/>
              </w:rPr>
              <w:t>Crowd monitoring arrangements</w:t>
            </w:r>
            <w:bookmarkEnd w:id="19"/>
            <w:r w:rsidR="007D426C" w:rsidRPr="005734FE">
              <w:rPr>
                <w:sz w:val="22"/>
                <w:szCs w:val="22"/>
              </w:rPr>
              <w:t xml:space="preserve"> </w:t>
            </w:r>
          </w:p>
        </w:tc>
      </w:tr>
      <w:tr w:rsidR="002E2A39" w:rsidRPr="005734FE" w14:paraId="41FB47FF" w14:textId="77777777" w:rsidTr="002E2A39">
        <w:tc>
          <w:tcPr>
            <w:tcW w:w="10790" w:type="dxa"/>
          </w:tcPr>
          <w:p w14:paraId="2E631398" w14:textId="77777777" w:rsidR="002E2A39" w:rsidRPr="005734FE" w:rsidRDefault="002E2A39" w:rsidP="00800036">
            <w:pPr>
              <w:tabs>
                <w:tab w:val="left" w:pos="2940"/>
              </w:tabs>
              <w:rPr>
                <w:b/>
                <w:sz w:val="22"/>
                <w:szCs w:val="22"/>
              </w:rPr>
            </w:pPr>
          </w:p>
          <w:p w14:paraId="7C7892FC" w14:textId="77777777" w:rsidR="002E2A39" w:rsidRPr="005734FE" w:rsidRDefault="002E2A39" w:rsidP="00800036">
            <w:pPr>
              <w:tabs>
                <w:tab w:val="left" w:pos="2940"/>
              </w:tabs>
              <w:rPr>
                <w:b/>
                <w:sz w:val="22"/>
                <w:szCs w:val="22"/>
              </w:rPr>
            </w:pPr>
          </w:p>
          <w:p w14:paraId="34DDF48B" w14:textId="29F37913" w:rsidR="002E2A39" w:rsidRPr="005734FE" w:rsidRDefault="002E2A39" w:rsidP="00800036">
            <w:pPr>
              <w:tabs>
                <w:tab w:val="left" w:pos="2940"/>
              </w:tabs>
              <w:rPr>
                <w:b/>
                <w:sz w:val="22"/>
                <w:szCs w:val="22"/>
              </w:rPr>
            </w:pPr>
          </w:p>
        </w:tc>
      </w:tr>
    </w:tbl>
    <w:p w14:paraId="4E2727A5" w14:textId="77777777" w:rsidR="00800036" w:rsidRPr="005734FE" w:rsidRDefault="00800036" w:rsidP="00800036">
      <w:pPr>
        <w:tabs>
          <w:tab w:val="left" w:pos="2940"/>
        </w:tabs>
        <w:rPr>
          <w:b/>
          <w:sz w:val="22"/>
          <w:szCs w:val="22"/>
        </w:rPr>
      </w:pPr>
    </w:p>
    <w:tbl>
      <w:tblPr>
        <w:tblStyle w:val="TableGrid"/>
        <w:tblW w:w="0" w:type="auto"/>
        <w:tblLook w:val="04A0" w:firstRow="1" w:lastRow="0" w:firstColumn="1" w:lastColumn="0" w:noHBand="0" w:noVBand="1"/>
      </w:tblPr>
      <w:tblGrid>
        <w:gridCol w:w="10790"/>
      </w:tblGrid>
      <w:tr w:rsidR="002E2A39" w:rsidRPr="005734FE" w14:paraId="09F70904" w14:textId="77777777" w:rsidTr="00CA1170">
        <w:tc>
          <w:tcPr>
            <w:tcW w:w="10790" w:type="dxa"/>
          </w:tcPr>
          <w:p w14:paraId="688679AE" w14:textId="088839CB" w:rsidR="002E2A39" w:rsidRPr="005734FE" w:rsidRDefault="00EB5BAC" w:rsidP="007D426C">
            <w:pPr>
              <w:tabs>
                <w:tab w:val="left" w:pos="2175"/>
              </w:tabs>
              <w:rPr>
                <w:b/>
                <w:sz w:val="22"/>
                <w:szCs w:val="22"/>
              </w:rPr>
            </w:pPr>
            <w:bookmarkStart w:id="20" w:name="_Toc95395391"/>
            <w:r w:rsidRPr="005734FE">
              <w:rPr>
                <w:b/>
                <w:bCs/>
                <w:sz w:val="22"/>
                <w:szCs w:val="22"/>
              </w:rPr>
              <w:t>Crowd management arrangements</w:t>
            </w:r>
            <w:bookmarkEnd w:id="20"/>
          </w:p>
        </w:tc>
      </w:tr>
      <w:tr w:rsidR="002E2A39" w:rsidRPr="00967C84" w14:paraId="0EAB8E31" w14:textId="77777777" w:rsidTr="00CA1170">
        <w:tc>
          <w:tcPr>
            <w:tcW w:w="10790" w:type="dxa"/>
          </w:tcPr>
          <w:p w14:paraId="65219B25" w14:textId="77777777" w:rsidR="002E2A39" w:rsidRPr="00967C84" w:rsidRDefault="002E2A39" w:rsidP="00CA1170">
            <w:pPr>
              <w:tabs>
                <w:tab w:val="left" w:pos="2940"/>
              </w:tabs>
              <w:rPr>
                <w:b/>
              </w:rPr>
            </w:pPr>
          </w:p>
          <w:p w14:paraId="5549B93A" w14:textId="77777777" w:rsidR="002E2A39" w:rsidRPr="00967C84" w:rsidRDefault="002E2A39" w:rsidP="00CA1170">
            <w:pPr>
              <w:tabs>
                <w:tab w:val="left" w:pos="2940"/>
              </w:tabs>
              <w:rPr>
                <w:b/>
              </w:rPr>
            </w:pPr>
          </w:p>
          <w:p w14:paraId="0853B74C" w14:textId="77777777" w:rsidR="002E2A39" w:rsidRPr="00967C84" w:rsidRDefault="002E2A39" w:rsidP="00CA1170">
            <w:pPr>
              <w:tabs>
                <w:tab w:val="left" w:pos="2940"/>
              </w:tabs>
              <w:rPr>
                <w:b/>
              </w:rPr>
            </w:pPr>
          </w:p>
        </w:tc>
      </w:tr>
    </w:tbl>
    <w:p w14:paraId="1561B394" w14:textId="77777777" w:rsidR="00927901" w:rsidRPr="00967C84" w:rsidRDefault="00927901" w:rsidP="00F07A16">
      <w:pPr>
        <w:rPr>
          <w:b/>
        </w:rPr>
      </w:pPr>
    </w:p>
    <w:p w14:paraId="6032F3C7" w14:textId="77777777" w:rsidR="00927901" w:rsidRDefault="00927901" w:rsidP="00F07A16">
      <w:pPr>
        <w:rPr>
          <w:b/>
          <w:u w:val="single"/>
        </w:rPr>
      </w:pPr>
    </w:p>
    <w:p w14:paraId="654FA8A9" w14:textId="2B154BA0" w:rsidR="00C731E7" w:rsidRPr="00967C84" w:rsidRDefault="00C731E7" w:rsidP="00C731E7">
      <w:pPr>
        <w:pStyle w:val="Heading1"/>
        <w:rPr>
          <w:rFonts w:ascii="Arial" w:hAnsi="Arial" w:cs="Arial"/>
        </w:rPr>
      </w:pPr>
      <w:bookmarkStart w:id="21" w:name="_Toc95395371"/>
      <w:bookmarkStart w:id="22" w:name="_Toc190096640"/>
      <w:r w:rsidRPr="00967C84">
        <w:rPr>
          <w:rFonts w:ascii="Arial" w:hAnsi="Arial" w:cs="Arial"/>
        </w:rPr>
        <w:t xml:space="preserve">Section </w:t>
      </w:r>
      <w:r>
        <w:rPr>
          <w:rFonts w:ascii="Arial" w:hAnsi="Arial" w:cs="Arial"/>
        </w:rPr>
        <w:t>6</w:t>
      </w:r>
      <w:r w:rsidRPr="00967C84">
        <w:rPr>
          <w:rFonts w:ascii="Arial" w:hAnsi="Arial" w:cs="Arial"/>
        </w:rPr>
        <w:t xml:space="preserve"> - Communications</w:t>
      </w:r>
      <w:bookmarkEnd w:id="21"/>
      <w:bookmarkEnd w:id="22"/>
    </w:p>
    <w:p w14:paraId="58992969" w14:textId="77777777" w:rsidR="00C731E7" w:rsidRPr="00967C84" w:rsidRDefault="00C731E7" w:rsidP="00C731E7">
      <w:pPr>
        <w:tabs>
          <w:tab w:val="left" w:pos="2175"/>
        </w:tabs>
      </w:pPr>
    </w:p>
    <w:tbl>
      <w:tblPr>
        <w:tblStyle w:val="TableGrid"/>
        <w:tblW w:w="0" w:type="auto"/>
        <w:tblLook w:val="04A0" w:firstRow="1" w:lastRow="0" w:firstColumn="1" w:lastColumn="0" w:noHBand="0" w:noVBand="1"/>
      </w:tblPr>
      <w:tblGrid>
        <w:gridCol w:w="3397"/>
        <w:gridCol w:w="7393"/>
      </w:tblGrid>
      <w:tr w:rsidR="00C731E7" w:rsidRPr="00967C84" w14:paraId="705DC301" w14:textId="77777777" w:rsidTr="001071B0">
        <w:tc>
          <w:tcPr>
            <w:tcW w:w="10790" w:type="dxa"/>
            <w:gridSpan w:val="2"/>
          </w:tcPr>
          <w:p w14:paraId="06D68FF8" w14:textId="77777777" w:rsidR="00C731E7" w:rsidRPr="005734FE" w:rsidRDefault="00C731E7" w:rsidP="001071B0">
            <w:pPr>
              <w:tabs>
                <w:tab w:val="left" w:pos="2175"/>
              </w:tabs>
              <w:rPr>
                <w:b/>
                <w:bCs/>
                <w:sz w:val="22"/>
                <w:szCs w:val="22"/>
              </w:rPr>
            </w:pPr>
            <w:r w:rsidRPr="005734FE">
              <w:rPr>
                <w:b/>
                <w:bCs/>
                <w:sz w:val="22"/>
                <w:szCs w:val="22"/>
              </w:rPr>
              <w:t>Type and methods of communication:</w:t>
            </w:r>
          </w:p>
        </w:tc>
      </w:tr>
      <w:tr w:rsidR="00C731E7" w:rsidRPr="00967C84" w14:paraId="65A477FE" w14:textId="77777777" w:rsidTr="001071B0">
        <w:tc>
          <w:tcPr>
            <w:tcW w:w="3397" w:type="dxa"/>
          </w:tcPr>
          <w:p w14:paraId="580EFA1E" w14:textId="77777777" w:rsidR="00C731E7" w:rsidRPr="005734FE" w:rsidRDefault="00C731E7" w:rsidP="001071B0">
            <w:pPr>
              <w:tabs>
                <w:tab w:val="left" w:pos="2175"/>
              </w:tabs>
              <w:rPr>
                <w:sz w:val="22"/>
                <w:szCs w:val="22"/>
              </w:rPr>
            </w:pPr>
            <w:r w:rsidRPr="005734FE">
              <w:rPr>
                <w:sz w:val="22"/>
                <w:szCs w:val="22"/>
              </w:rPr>
              <w:t xml:space="preserve">Build up </w:t>
            </w:r>
          </w:p>
          <w:p w14:paraId="519E3B5F" w14:textId="77777777" w:rsidR="00C731E7" w:rsidRPr="005734FE" w:rsidRDefault="00C731E7" w:rsidP="001071B0">
            <w:pPr>
              <w:tabs>
                <w:tab w:val="left" w:pos="2175"/>
              </w:tabs>
              <w:rPr>
                <w:sz w:val="22"/>
                <w:szCs w:val="22"/>
              </w:rPr>
            </w:pPr>
          </w:p>
        </w:tc>
        <w:tc>
          <w:tcPr>
            <w:tcW w:w="7393" w:type="dxa"/>
          </w:tcPr>
          <w:p w14:paraId="3E58899F" w14:textId="77777777" w:rsidR="00C731E7" w:rsidRPr="00967C84" w:rsidRDefault="00C731E7" w:rsidP="001071B0">
            <w:pPr>
              <w:tabs>
                <w:tab w:val="left" w:pos="2175"/>
              </w:tabs>
            </w:pPr>
          </w:p>
        </w:tc>
      </w:tr>
      <w:tr w:rsidR="00C731E7" w:rsidRPr="00967C84" w14:paraId="333146DD" w14:textId="77777777" w:rsidTr="001071B0">
        <w:tc>
          <w:tcPr>
            <w:tcW w:w="3397" w:type="dxa"/>
          </w:tcPr>
          <w:p w14:paraId="719C464E" w14:textId="77777777" w:rsidR="00C731E7" w:rsidRPr="005734FE" w:rsidRDefault="00C731E7" w:rsidP="001071B0">
            <w:pPr>
              <w:tabs>
                <w:tab w:val="left" w:pos="2175"/>
              </w:tabs>
              <w:rPr>
                <w:sz w:val="22"/>
                <w:szCs w:val="22"/>
              </w:rPr>
            </w:pPr>
            <w:r w:rsidRPr="005734FE">
              <w:rPr>
                <w:sz w:val="22"/>
                <w:szCs w:val="22"/>
              </w:rPr>
              <w:t>During event - with event staff, contractors and security non- emergency</w:t>
            </w:r>
          </w:p>
          <w:p w14:paraId="134201EB" w14:textId="77777777" w:rsidR="00C731E7" w:rsidRPr="005734FE" w:rsidRDefault="00C731E7" w:rsidP="001071B0">
            <w:pPr>
              <w:tabs>
                <w:tab w:val="left" w:pos="2175"/>
              </w:tabs>
              <w:rPr>
                <w:sz w:val="22"/>
                <w:szCs w:val="22"/>
              </w:rPr>
            </w:pPr>
          </w:p>
        </w:tc>
        <w:tc>
          <w:tcPr>
            <w:tcW w:w="7393" w:type="dxa"/>
          </w:tcPr>
          <w:p w14:paraId="66505748" w14:textId="77777777" w:rsidR="00C731E7" w:rsidRPr="00967C84" w:rsidRDefault="00C731E7" w:rsidP="001071B0">
            <w:pPr>
              <w:tabs>
                <w:tab w:val="left" w:pos="2175"/>
              </w:tabs>
            </w:pPr>
          </w:p>
        </w:tc>
      </w:tr>
      <w:tr w:rsidR="00C731E7" w:rsidRPr="00967C84" w14:paraId="3B39ABA0" w14:textId="77777777" w:rsidTr="001071B0">
        <w:tc>
          <w:tcPr>
            <w:tcW w:w="3397" w:type="dxa"/>
          </w:tcPr>
          <w:p w14:paraId="047860BC" w14:textId="77777777" w:rsidR="00C731E7" w:rsidRPr="005734FE" w:rsidRDefault="00C731E7" w:rsidP="001071B0">
            <w:pPr>
              <w:tabs>
                <w:tab w:val="left" w:pos="2175"/>
              </w:tabs>
              <w:rPr>
                <w:sz w:val="22"/>
                <w:szCs w:val="22"/>
              </w:rPr>
            </w:pPr>
            <w:r w:rsidRPr="005734FE">
              <w:rPr>
                <w:sz w:val="22"/>
                <w:szCs w:val="22"/>
              </w:rPr>
              <w:t>During event - with the public</w:t>
            </w:r>
          </w:p>
          <w:p w14:paraId="1923B49C" w14:textId="77777777" w:rsidR="00C731E7" w:rsidRPr="005734FE" w:rsidRDefault="00C731E7" w:rsidP="001071B0">
            <w:pPr>
              <w:tabs>
                <w:tab w:val="left" w:pos="2175"/>
              </w:tabs>
              <w:rPr>
                <w:sz w:val="22"/>
                <w:szCs w:val="22"/>
              </w:rPr>
            </w:pPr>
          </w:p>
        </w:tc>
        <w:tc>
          <w:tcPr>
            <w:tcW w:w="7393" w:type="dxa"/>
          </w:tcPr>
          <w:p w14:paraId="09D493E0" w14:textId="77777777" w:rsidR="00C731E7" w:rsidRPr="00967C84" w:rsidRDefault="00C731E7" w:rsidP="001071B0">
            <w:pPr>
              <w:tabs>
                <w:tab w:val="left" w:pos="2175"/>
              </w:tabs>
            </w:pPr>
          </w:p>
        </w:tc>
      </w:tr>
      <w:tr w:rsidR="00C731E7" w:rsidRPr="00967C84" w14:paraId="72EBCB91" w14:textId="77777777" w:rsidTr="001071B0">
        <w:tc>
          <w:tcPr>
            <w:tcW w:w="3397" w:type="dxa"/>
          </w:tcPr>
          <w:p w14:paraId="2E79FC42" w14:textId="77777777" w:rsidR="00C731E7" w:rsidRPr="005734FE" w:rsidRDefault="00C731E7" w:rsidP="001071B0">
            <w:pPr>
              <w:tabs>
                <w:tab w:val="left" w:pos="2175"/>
              </w:tabs>
              <w:rPr>
                <w:sz w:val="22"/>
                <w:szCs w:val="22"/>
              </w:rPr>
            </w:pPr>
            <w:r w:rsidRPr="005734FE">
              <w:rPr>
                <w:sz w:val="22"/>
                <w:szCs w:val="22"/>
              </w:rPr>
              <w:t>Emergency communications with agencies and emergency services</w:t>
            </w:r>
          </w:p>
          <w:p w14:paraId="18CF2F5E" w14:textId="77777777" w:rsidR="00C731E7" w:rsidRPr="005734FE" w:rsidRDefault="00C731E7" w:rsidP="001071B0">
            <w:pPr>
              <w:tabs>
                <w:tab w:val="left" w:pos="2175"/>
              </w:tabs>
              <w:rPr>
                <w:sz w:val="22"/>
                <w:szCs w:val="22"/>
              </w:rPr>
            </w:pPr>
          </w:p>
        </w:tc>
        <w:tc>
          <w:tcPr>
            <w:tcW w:w="7393" w:type="dxa"/>
          </w:tcPr>
          <w:p w14:paraId="5F58F640" w14:textId="77777777" w:rsidR="00C731E7" w:rsidRPr="00967C84" w:rsidRDefault="00C731E7" w:rsidP="001071B0">
            <w:pPr>
              <w:tabs>
                <w:tab w:val="left" w:pos="2175"/>
              </w:tabs>
            </w:pPr>
          </w:p>
        </w:tc>
      </w:tr>
      <w:tr w:rsidR="00C731E7" w:rsidRPr="00967C84" w14:paraId="77876563" w14:textId="77777777" w:rsidTr="001071B0">
        <w:tc>
          <w:tcPr>
            <w:tcW w:w="3397" w:type="dxa"/>
          </w:tcPr>
          <w:p w14:paraId="5AED5D1B" w14:textId="702B22C0" w:rsidR="00C731E7" w:rsidRPr="005734FE" w:rsidRDefault="00C731E7" w:rsidP="001071B0">
            <w:pPr>
              <w:tabs>
                <w:tab w:val="left" w:pos="2175"/>
              </w:tabs>
              <w:rPr>
                <w:sz w:val="22"/>
                <w:szCs w:val="22"/>
              </w:rPr>
            </w:pPr>
            <w:r w:rsidRPr="005734FE">
              <w:rPr>
                <w:sz w:val="22"/>
                <w:szCs w:val="22"/>
              </w:rPr>
              <w:t>Breakdown</w:t>
            </w:r>
            <w:r w:rsidR="00323D8D">
              <w:rPr>
                <w:sz w:val="22"/>
                <w:szCs w:val="22"/>
              </w:rPr>
              <w:t>/</w:t>
            </w:r>
            <w:r w:rsidRPr="005734FE">
              <w:rPr>
                <w:sz w:val="22"/>
                <w:szCs w:val="22"/>
              </w:rPr>
              <w:t>de-rigging</w:t>
            </w:r>
          </w:p>
        </w:tc>
        <w:tc>
          <w:tcPr>
            <w:tcW w:w="7393" w:type="dxa"/>
          </w:tcPr>
          <w:p w14:paraId="5F19B025" w14:textId="77777777" w:rsidR="00C731E7" w:rsidRPr="00967C84" w:rsidRDefault="00C731E7" w:rsidP="001071B0">
            <w:pPr>
              <w:tabs>
                <w:tab w:val="left" w:pos="2175"/>
              </w:tabs>
            </w:pPr>
          </w:p>
        </w:tc>
      </w:tr>
    </w:tbl>
    <w:p w14:paraId="20498106" w14:textId="77777777" w:rsidR="00C731E7" w:rsidRPr="00967C84" w:rsidRDefault="00C731E7" w:rsidP="00C731E7">
      <w:pPr>
        <w:tabs>
          <w:tab w:val="left" w:pos="2175"/>
        </w:tabs>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6"/>
        <w:gridCol w:w="6634"/>
      </w:tblGrid>
      <w:tr w:rsidR="00F8767B" w:rsidRPr="00967C84" w14:paraId="43D67A04" w14:textId="77777777" w:rsidTr="00387794">
        <w:tc>
          <w:tcPr>
            <w:tcW w:w="10740" w:type="dxa"/>
            <w:gridSpan w:val="2"/>
            <w:shd w:val="clear" w:color="auto" w:fill="auto"/>
          </w:tcPr>
          <w:p w14:paraId="4F1A6D0D" w14:textId="70B079C6" w:rsidR="00F8767B" w:rsidRPr="005734FE" w:rsidRDefault="00F8767B" w:rsidP="00F8767B">
            <w:pPr>
              <w:rPr>
                <w:b/>
                <w:sz w:val="22"/>
                <w:szCs w:val="22"/>
              </w:rPr>
            </w:pPr>
            <w:r w:rsidRPr="005734FE">
              <w:rPr>
                <w:b/>
                <w:sz w:val="22"/>
                <w:szCs w:val="22"/>
              </w:rPr>
              <w:t xml:space="preserve">Arrangements for briefing marshals/stewards/security staff in: </w:t>
            </w:r>
          </w:p>
        </w:tc>
      </w:tr>
      <w:tr w:rsidR="00C731E7" w:rsidRPr="00967C84" w14:paraId="33BA185B" w14:textId="77777777" w:rsidTr="006E2864">
        <w:tc>
          <w:tcPr>
            <w:tcW w:w="4106" w:type="dxa"/>
            <w:shd w:val="clear" w:color="auto" w:fill="auto"/>
          </w:tcPr>
          <w:p w14:paraId="55E46179" w14:textId="77777777" w:rsidR="00C731E7" w:rsidRPr="005734FE" w:rsidRDefault="00C731E7" w:rsidP="001071B0">
            <w:pPr>
              <w:numPr>
                <w:ilvl w:val="0"/>
                <w:numId w:val="36"/>
              </w:numPr>
              <w:rPr>
                <w:sz w:val="22"/>
                <w:szCs w:val="22"/>
              </w:rPr>
            </w:pPr>
            <w:r w:rsidRPr="005734FE">
              <w:rPr>
                <w:sz w:val="22"/>
                <w:szCs w:val="22"/>
              </w:rPr>
              <w:t>Fire and emergency procedures</w:t>
            </w:r>
          </w:p>
          <w:p w14:paraId="357C30B4" w14:textId="77777777" w:rsidR="00C731E7" w:rsidRPr="005734FE" w:rsidRDefault="00C731E7" w:rsidP="001071B0">
            <w:pPr>
              <w:numPr>
                <w:ilvl w:val="0"/>
                <w:numId w:val="36"/>
              </w:numPr>
              <w:rPr>
                <w:sz w:val="22"/>
                <w:szCs w:val="22"/>
              </w:rPr>
            </w:pPr>
            <w:r w:rsidRPr="005734FE">
              <w:rPr>
                <w:sz w:val="22"/>
                <w:szCs w:val="22"/>
              </w:rPr>
              <w:t>Use of fire extinguishers</w:t>
            </w:r>
          </w:p>
          <w:p w14:paraId="786549BF" w14:textId="77777777" w:rsidR="00C731E7" w:rsidRPr="005734FE" w:rsidRDefault="00C731E7" w:rsidP="001071B0">
            <w:pPr>
              <w:numPr>
                <w:ilvl w:val="0"/>
                <w:numId w:val="36"/>
              </w:numPr>
              <w:rPr>
                <w:sz w:val="22"/>
                <w:szCs w:val="22"/>
              </w:rPr>
            </w:pPr>
            <w:r w:rsidRPr="005734FE">
              <w:rPr>
                <w:sz w:val="22"/>
                <w:szCs w:val="22"/>
              </w:rPr>
              <w:t>First aid</w:t>
            </w:r>
          </w:p>
          <w:p w14:paraId="60CB14DA" w14:textId="77777777" w:rsidR="00C731E7" w:rsidRPr="005734FE" w:rsidRDefault="00C731E7" w:rsidP="001071B0">
            <w:pPr>
              <w:numPr>
                <w:ilvl w:val="0"/>
                <w:numId w:val="36"/>
              </w:numPr>
              <w:rPr>
                <w:sz w:val="22"/>
                <w:szCs w:val="22"/>
              </w:rPr>
            </w:pPr>
            <w:r w:rsidRPr="005734FE">
              <w:rPr>
                <w:sz w:val="22"/>
                <w:szCs w:val="22"/>
              </w:rPr>
              <w:t>Traffic management</w:t>
            </w:r>
          </w:p>
          <w:p w14:paraId="69EBE1C2" w14:textId="77777777" w:rsidR="00C731E7" w:rsidRPr="005734FE" w:rsidRDefault="00C731E7" w:rsidP="001071B0">
            <w:pPr>
              <w:numPr>
                <w:ilvl w:val="0"/>
                <w:numId w:val="36"/>
              </w:numPr>
              <w:rPr>
                <w:sz w:val="22"/>
                <w:szCs w:val="22"/>
              </w:rPr>
            </w:pPr>
            <w:r w:rsidRPr="005734FE">
              <w:rPr>
                <w:sz w:val="22"/>
                <w:szCs w:val="22"/>
              </w:rPr>
              <w:t>Crowd control/authorised areas</w:t>
            </w:r>
          </w:p>
          <w:p w14:paraId="1940C544" w14:textId="77777777" w:rsidR="00C731E7" w:rsidRPr="005734FE" w:rsidRDefault="00C731E7" w:rsidP="001071B0">
            <w:pPr>
              <w:numPr>
                <w:ilvl w:val="0"/>
                <w:numId w:val="36"/>
              </w:numPr>
              <w:rPr>
                <w:sz w:val="22"/>
                <w:szCs w:val="22"/>
              </w:rPr>
            </w:pPr>
            <w:r w:rsidRPr="005734FE">
              <w:rPr>
                <w:sz w:val="22"/>
                <w:szCs w:val="22"/>
              </w:rPr>
              <w:t>Security arrangements</w:t>
            </w:r>
          </w:p>
          <w:p w14:paraId="64DC89DB" w14:textId="77777777" w:rsidR="00C731E7" w:rsidRPr="005734FE" w:rsidRDefault="00C731E7" w:rsidP="001071B0">
            <w:pPr>
              <w:numPr>
                <w:ilvl w:val="0"/>
                <w:numId w:val="36"/>
              </w:numPr>
              <w:rPr>
                <w:sz w:val="22"/>
                <w:szCs w:val="22"/>
              </w:rPr>
            </w:pPr>
            <w:r w:rsidRPr="005734FE">
              <w:rPr>
                <w:sz w:val="22"/>
                <w:szCs w:val="22"/>
              </w:rPr>
              <w:t>Facilities on site</w:t>
            </w:r>
          </w:p>
          <w:p w14:paraId="7BA193AF" w14:textId="77777777" w:rsidR="00C731E7" w:rsidRPr="005734FE" w:rsidRDefault="00C731E7" w:rsidP="001071B0">
            <w:pPr>
              <w:numPr>
                <w:ilvl w:val="0"/>
                <w:numId w:val="36"/>
              </w:numPr>
              <w:rPr>
                <w:sz w:val="22"/>
                <w:szCs w:val="22"/>
              </w:rPr>
            </w:pPr>
            <w:r w:rsidRPr="005734FE">
              <w:rPr>
                <w:sz w:val="22"/>
                <w:szCs w:val="22"/>
              </w:rPr>
              <w:t>Site rules including no smoking</w:t>
            </w:r>
          </w:p>
          <w:p w14:paraId="00ABADD1" w14:textId="77777777" w:rsidR="00C731E7" w:rsidRPr="005734FE" w:rsidRDefault="00C731E7" w:rsidP="001071B0">
            <w:pPr>
              <w:numPr>
                <w:ilvl w:val="0"/>
                <w:numId w:val="36"/>
              </w:numPr>
              <w:rPr>
                <w:b/>
                <w:i/>
                <w:sz w:val="22"/>
                <w:szCs w:val="22"/>
              </w:rPr>
            </w:pPr>
            <w:r w:rsidRPr="005734FE">
              <w:rPr>
                <w:i/>
                <w:sz w:val="22"/>
                <w:szCs w:val="22"/>
              </w:rPr>
              <w:t>Other</w:t>
            </w:r>
            <w:r w:rsidRPr="005734FE">
              <w:rPr>
                <w:b/>
                <w:i/>
                <w:sz w:val="22"/>
                <w:szCs w:val="22"/>
              </w:rPr>
              <w:t>………………………………</w:t>
            </w:r>
          </w:p>
          <w:p w14:paraId="5537ED89" w14:textId="77777777" w:rsidR="00C731E7" w:rsidRPr="005734FE" w:rsidRDefault="00C731E7" w:rsidP="001071B0">
            <w:pPr>
              <w:rPr>
                <w:b/>
                <w:i/>
                <w:sz w:val="22"/>
                <w:szCs w:val="22"/>
              </w:rPr>
            </w:pPr>
          </w:p>
          <w:p w14:paraId="5DA08CF7" w14:textId="77777777" w:rsidR="00C731E7" w:rsidRPr="005734FE" w:rsidRDefault="00C731E7" w:rsidP="001071B0">
            <w:pPr>
              <w:rPr>
                <w:b/>
                <w:i/>
                <w:sz w:val="22"/>
                <w:szCs w:val="22"/>
              </w:rPr>
            </w:pPr>
          </w:p>
          <w:p w14:paraId="734CD01F" w14:textId="77777777" w:rsidR="00C731E7" w:rsidRPr="005734FE" w:rsidRDefault="00C731E7" w:rsidP="001071B0">
            <w:pPr>
              <w:rPr>
                <w:b/>
                <w:i/>
                <w:sz w:val="22"/>
                <w:szCs w:val="22"/>
              </w:rPr>
            </w:pPr>
          </w:p>
          <w:p w14:paraId="64D920C8" w14:textId="77777777" w:rsidR="00C731E7" w:rsidRPr="005734FE" w:rsidRDefault="00C731E7" w:rsidP="001071B0">
            <w:pPr>
              <w:rPr>
                <w:b/>
                <w:i/>
                <w:sz w:val="22"/>
                <w:szCs w:val="22"/>
              </w:rPr>
            </w:pPr>
          </w:p>
        </w:tc>
        <w:tc>
          <w:tcPr>
            <w:tcW w:w="6634" w:type="dxa"/>
          </w:tcPr>
          <w:p w14:paraId="78CB8BAB" w14:textId="77777777" w:rsidR="00C731E7" w:rsidRPr="00967C84" w:rsidRDefault="00C731E7" w:rsidP="001071B0">
            <w:pPr>
              <w:rPr>
                <w:sz w:val="22"/>
                <w:szCs w:val="22"/>
              </w:rPr>
            </w:pPr>
          </w:p>
        </w:tc>
      </w:tr>
    </w:tbl>
    <w:p w14:paraId="05453101" w14:textId="77777777" w:rsidR="00C731E7" w:rsidRPr="00967C84" w:rsidRDefault="00C731E7" w:rsidP="00C731E7">
      <w:pPr>
        <w:tabs>
          <w:tab w:val="left" w:pos="2175"/>
        </w:tabs>
      </w:pPr>
    </w:p>
    <w:p w14:paraId="7580D16B" w14:textId="77777777" w:rsidR="00C731E7" w:rsidRPr="00967C84" w:rsidRDefault="00C731E7" w:rsidP="00F07A16">
      <w:pPr>
        <w:rPr>
          <w:b/>
          <w:u w:val="single"/>
        </w:rPr>
      </w:pPr>
    </w:p>
    <w:p w14:paraId="45E05EB7" w14:textId="6DE4B774" w:rsidR="009D33AA" w:rsidRPr="00967C84" w:rsidRDefault="00603E9D" w:rsidP="00F07A16">
      <w:pPr>
        <w:pStyle w:val="Heading1"/>
        <w:rPr>
          <w:rFonts w:ascii="Arial" w:hAnsi="Arial" w:cs="Arial"/>
          <w:u w:val="single"/>
        </w:rPr>
      </w:pPr>
      <w:bookmarkStart w:id="23" w:name="_Toc95395361"/>
      <w:bookmarkStart w:id="24" w:name="_Toc190096641"/>
      <w:r w:rsidRPr="00967C84">
        <w:rPr>
          <w:rFonts w:ascii="Arial" w:hAnsi="Arial" w:cs="Arial"/>
          <w:u w:val="single"/>
        </w:rPr>
        <w:t xml:space="preserve">Section </w:t>
      </w:r>
      <w:r w:rsidR="00C731E7">
        <w:rPr>
          <w:rFonts w:ascii="Arial" w:hAnsi="Arial" w:cs="Arial"/>
          <w:u w:val="single"/>
        </w:rPr>
        <w:t>7</w:t>
      </w:r>
      <w:r w:rsidRPr="00967C84">
        <w:rPr>
          <w:rFonts w:ascii="Arial" w:hAnsi="Arial" w:cs="Arial"/>
          <w:u w:val="single"/>
        </w:rPr>
        <w:t xml:space="preserve"> - Contingency and </w:t>
      </w:r>
      <w:r w:rsidR="00EE2E01" w:rsidRPr="00967C84">
        <w:rPr>
          <w:rFonts w:ascii="Arial" w:hAnsi="Arial" w:cs="Arial"/>
          <w:u w:val="single"/>
        </w:rPr>
        <w:t>emergency plan</w:t>
      </w:r>
      <w:r w:rsidRPr="00967C84">
        <w:rPr>
          <w:rFonts w:ascii="Arial" w:hAnsi="Arial" w:cs="Arial"/>
          <w:u w:val="single"/>
        </w:rPr>
        <w:t>ning</w:t>
      </w:r>
      <w:bookmarkEnd w:id="23"/>
      <w:bookmarkEnd w:id="24"/>
    </w:p>
    <w:p w14:paraId="4B9E7409" w14:textId="77777777" w:rsidR="009D33AA" w:rsidRDefault="009D33AA" w:rsidP="00F07A16">
      <w:pPr>
        <w:tabs>
          <w:tab w:val="left" w:pos="2175"/>
        </w:tabs>
        <w:rPr>
          <w:caps/>
        </w:rPr>
      </w:pPr>
    </w:p>
    <w:tbl>
      <w:tblPr>
        <w:tblStyle w:val="TableGrid"/>
        <w:tblW w:w="0" w:type="auto"/>
        <w:tblLook w:val="04A0" w:firstRow="1" w:lastRow="0" w:firstColumn="1" w:lastColumn="0" w:noHBand="0" w:noVBand="1"/>
      </w:tblPr>
      <w:tblGrid>
        <w:gridCol w:w="3397"/>
        <w:gridCol w:w="7393"/>
      </w:tblGrid>
      <w:tr w:rsidR="00323D8D" w:rsidRPr="005734FE" w14:paraId="2F31BE97" w14:textId="77777777" w:rsidTr="00756C05">
        <w:tc>
          <w:tcPr>
            <w:tcW w:w="10790" w:type="dxa"/>
            <w:gridSpan w:val="2"/>
          </w:tcPr>
          <w:p w14:paraId="08909F09" w14:textId="77777777" w:rsidR="00323D8D" w:rsidRPr="005734FE" w:rsidRDefault="00323D8D" w:rsidP="00756C05">
            <w:pPr>
              <w:rPr>
                <w:sz w:val="22"/>
                <w:szCs w:val="22"/>
              </w:rPr>
            </w:pPr>
            <w:bookmarkStart w:id="25" w:name="_Toc95395364"/>
            <w:r w:rsidRPr="005734FE">
              <w:rPr>
                <w:b/>
                <w:bCs/>
                <w:sz w:val="22"/>
                <w:szCs w:val="22"/>
              </w:rPr>
              <w:lastRenderedPageBreak/>
              <w:t>Emergency procedures</w:t>
            </w:r>
            <w:bookmarkEnd w:id="25"/>
            <w:r w:rsidRPr="005734FE">
              <w:rPr>
                <w:sz w:val="22"/>
                <w:szCs w:val="22"/>
              </w:rPr>
              <w:t xml:space="preserve"> - Arrangements for:</w:t>
            </w:r>
          </w:p>
        </w:tc>
      </w:tr>
      <w:tr w:rsidR="00323D8D" w:rsidRPr="00967C84" w14:paraId="04141B23" w14:textId="77777777" w:rsidTr="00756C05">
        <w:tc>
          <w:tcPr>
            <w:tcW w:w="3397" w:type="dxa"/>
          </w:tcPr>
          <w:p w14:paraId="226961AD" w14:textId="77777777" w:rsidR="00323D8D" w:rsidRPr="005734FE" w:rsidRDefault="00323D8D" w:rsidP="00756C05">
            <w:pPr>
              <w:tabs>
                <w:tab w:val="left" w:pos="2175"/>
              </w:tabs>
              <w:rPr>
                <w:sz w:val="22"/>
                <w:szCs w:val="22"/>
              </w:rPr>
            </w:pPr>
            <w:r w:rsidRPr="005734FE">
              <w:rPr>
                <w:sz w:val="22"/>
                <w:szCs w:val="22"/>
              </w:rPr>
              <w:t>Plans, instructions and briefing arrangements</w:t>
            </w:r>
          </w:p>
          <w:p w14:paraId="3FD4F3E1" w14:textId="77777777" w:rsidR="00323D8D" w:rsidRPr="005734FE" w:rsidRDefault="00323D8D" w:rsidP="00756C05">
            <w:pPr>
              <w:tabs>
                <w:tab w:val="left" w:pos="2175"/>
              </w:tabs>
              <w:rPr>
                <w:sz w:val="22"/>
                <w:szCs w:val="22"/>
              </w:rPr>
            </w:pPr>
          </w:p>
        </w:tc>
        <w:tc>
          <w:tcPr>
            <w:tcW w:w="7393" w:type="dxa"/>
          </w:tcPr>
          <w:p w14:paraId="679CC3E5" w14:textId="77777777" w:rsidR="00323D8D" w:rsidRPr="00967C84" w:rsidRDefault="00323D8D" w:rsidP="00756C05">
            <w:pPr>
              <w:tabs>
                <w:tab w:val="left" w:pos="2175"/>
              </w:tabs>
            </w:pPr>
          </w:p>
        </w:tc>
      </w:tr>
      <w:tr w:rsidR="00323D8D" w:rsidRPr="00967C84" w14:paraId="32F503D8" w14:textId="77777777" w:rsidTr="00756C05">
        <w:tc>
          <w:tcPr>
            <w:tcW w:w="3397" w:type="dxa"/>
          </w:tcPr>
          <w:p w14:paraId="1261B342" w14:textId="77777777" w:rsidR="00323D8D" w:rsidRPr="005734FE" w:rsidRDefault="00323D8D" w:rsidP="00756C05">
            <w:pPr>
              <w:tabs>
                <w:tab w:val="left" w:pos="2175"/>
              </w:tabs>
              <w:rPr>
                <w:sz w:val="22"/>
                <w:szCs w:val="22"/>
              </w:rPr>
            </w:pPr>
            <w:r w:rsidRPr="005734FE">
              <w:rPr>
                <w:sz w:val="22"/>
                <w:szCs w:val="22"/>
              </w:rPr>
              <w:t>Escalation pathways</w:t>
            </w:r>
          </w:p>
          <w:p w14:paraId="49269E87" w14:textId="77777777" w:rsidR="00323D8D" w:rsidRPr="005734FE" w:rsidRDefault="00323D8D" w:rsidP="00756C05">
            <w:pPr>
              <w:tabs>
                <w:tab w:val="left" w:pos="2175"/>
              </w:tabs>
              <w:rPr>
                <w:sz w:val="22"/>
                <w:szCs w:val="22"/>
              </w:rPr>
            </w:pPr>
          </w:p>
        </w:tc>
        <w:tc>
          <w:tcPr>
            <w:tcW w:w="7393" w:type="dxa"/>
          </w:tcPr>
          <w:p w14:paraId="699C79AE" w14:textId="77777777" w:rsidR="00323D8D" w:rsidRPr="00967C84" w:rsidRDefault="00323D8D" w:rsidP="00756C05">
            <w:pPr>
              <w:tabs>
                <w:tab w:val="left" w:pos="2175"/>
              </w:tabs>
            </w:pPr>
          </w:p>
        </w:tc>
      </w:tr>
      <w:tr w:rsidR="00323D8D" w:rsidRPr="00967C84" w14:paraId="6EAF81BA" w14:textId="77777777" w:rsidTr="00756C05">
        <w:tc>
          <w:tcPr>
            <w:tcW w:w="3397" w:type="dxa"/>
          </w:tcPr>
          <w:p w14:paraId="7CA14411" w14:textId="77777777" w:rsidR="00323D8D" w:rsidRPr="005734FE" w:rsidRDefault="00323D8D" w:rsidP="00756C05">
            <w:pPr>
              <w:tabs>
                <w:tab w:val="left" w:pos="2175"/>
              </w:tabs>
              <w:rPr>
                <w:sz w:val="22"/>
                <w:szCs w:val="22"/>
              </w:rPr>
            </w:pPr>
            <w:r w:rsidRPr="005734FE">
              <w:rPr>
                <w:sz w:val="22"/>
                <w:szCs w:val="22"/>
              </w:rPr>
              <w:t>Evacuation</w:t>
            </w:r>
          </w:p>
          <w:p w14:paraId="51BD2EC5" w14:textId="77777777" w:rsidR="00323D8D" w:rsidRPr="005734FE" w:rsidRDefault="00323D8D" w:rsidP="00756C05">
            <w:pPr>
              <w:tabs>
                <w:tab w:val="left" w:pos="2175"/>
              </w:tabs>
              <w:rPr>
                <w:sz w:val="22"/>
                <w:szCs w:val="22"/>
              </w:rPr>
            </w:pPr>
          </w:p>
        </w:tc>
        <w:tc>
          <w:tcPr>
            <w:tcW w:w="7393" w:type="dxa"/>
          </w:tcPr>
          <w:p w14:paraId="61B8194D" w14:textId="77777777" w:rsidR="00323D8D" w:rsidRPr="00967C84" w:rsidRDefault="00323D8D" w:rsidP="00756C05">
            <w:pPr>
              <w:tabs>
                <w:tab w:val="left" w:pos="2175"/>
              </w:tabs>
            </w:pPr>
          </w:p>
        </w:tc>
      </w:tr>
      <w:tr w:rsidR="00323D8D" w:rsidRPr="00967C84" w14:paraId="1C3C2750" w14:textId="77777777" w:rsidTr="00756C05">
        <w:tc>
          <w:tcPr>
            <w:tcW w:w="3397" w:type="dxa"/>
          </w:tcPr>
          <w:p w14:paraId="5E10A5D8" w14:textId="77777777" w:rsidR="00323D8D" w:rsidRPr="005734FE" w:rsidRDefault="00323D8D" w:rsidP="00756C05">
            <w:pPr>
              <w:tabs>
                <w:tab w:val="left" w:pos="2175"/>
              </w:tabs>
              <w:rPr>
                <w:sz w:val="22"/>
                <w:szCs w:val="22"/>
              </w:rPr>
            </w:pPr>
            <w:r w:rsidRPr="005734FE">
              <w:rPr>
                <w:sz w:val="22"/>
                <w:szCs w:val="22"/>
              </w:rPr>
              <w:t>Escape routes and assembly points</w:t>
            </w:r>
          </w:p>
          <w:p w14:paraId="3FB73140" w14:textId="77777777" w:rsidR="00323D8D" w:rsidRPr="005734FE" w:rsidRDefault="00323D8D" w:rsidP="00756C05">
            <w:pPr>
              <w:tabs>
                <w:tab w:val="left" w:pos="2175"/>
              </w:tabs>
              <w:rPr>
                <w:sz w:val="22"/>
                <w:szCs w:val="22"/>
              </w:rPr>
            </w:pPr>
          </w:p>
        </w:tc>
        <w:tc>
          <w:tcPr>
            <w:tcW w:w="7393" w:type="dxa"/>
          </w:tcPr>
          <w:p w14:paraId="71E93FA9" w14:textId="77777777" w:rsidR="00323D8D" w:rsidRPr="00967C84" w:rsidRDefault="00323D8D" w:rsidP="00756C05">
            <w:pPr>
              <w:tabs>
                <w:tab w:val="left" w:pos="2175"/>
              </w:tabs>
            </w:pPr>
          </w:p>
        </w:tc>
      </w:tr>
    </w:tbl>
    <w:p w14:paraId="0D8192D4" w14:textId="77777777" w:rsidR="00323D8D" w:rsidRPr="00967C84" w:rsidRDefault="00323D8D" w:rsidP="00F07A16">
      <w:pPr>
        <w:tabs>
          <w:tab w:val="left" w:pos="2175"/>
        </w:tabs>
        <w:rPr>
          <w:caps/>
        </w:rPr>
      </w:pPr>
    </w:p>
    <w:tbl>
      <w:tblPr>
        <w:tblStyle w:val="TableGrid"/>
        <w:tblW w:w="0" w:type="auto"/>
        <w:tblLook w:val="04A0" w:firstRow="1" w:lastRow="0" w:firstColumn="1" w:lastColumn="0" w:noHBand="0" w:noVBand="1"/>
      </w:tblPr>
      <w:tblGrid>
        <w:gridCol w:w="3397"/>
        <w:gridCol w:w="7393"/>
      </w:tblGrid>
      <w:tr w:rsidR="002E2A39" w:rsidRPr="005734FE" w14:paraId="2CB93F33" w14:textId="77777777" w:rsidTr="00CA1170">
        <w:tc>
          <w:tcPr>
            <w:tcW w:w="10790" w:type="dxa"/>
            <w:gridSpan w:val="2"/>
          </w:tcPr>
          <w:p w14:paraId="1C3B5F07" w14:textId="5B735266" w:rsidR="002E2A39" w:rsidRPr="005734FE" w:rsidRDefault="00505F25" w:rsidP="00CA1170">
            <w:pPr>
              <w:tabs>
                <w:tab w:val="left" w:pos="2175"/>
              </w:tabs>
              <w:rPr>
                <w:sz w:val="22"/>
                <w:szCs w:val="22"/>
              </w:rPr>
            </w:pPr>
            <w:bookmarkStart w:id="26" w:name="_Toc95395362"/>
            <w:r w:rsidRPr="005734FE">
              <w:rPr>
                <w:b/>
                <w:bCs/>
                <w:sz w:val="22"/>
                <w:szCs w:val="22"/>
              </w:rPr>
              <w:t>Emergency arrangements</w:t>
            </w:r>
            <w:bookmarkEnd w:id="26"/>
            <w:r w:rsidRPr="005734FE">
              <w:rPr>
                <w:sz w:val="22"/>
                <w:szCs w:val="22"/>
              </w:rPr>
              <w:t xml:space="preserve"> - </w:t>
            </w:r>
            <w:r w:rsidR="002E2A39" w:rsidRPr="005734FE">
              <w:rPr>
                <w:sz w:val="22"/>
                <w:szCs w:val="22"/>
              </w:rPr>
              <w:t xml:space="preserve">Details of decision making and actions for: </w:t>
            </w:r>
          </w:p>
        </w:tc>
      </w:tr>
      <w:tr w:rsidR="002E2A39" w:rsidRPr="005734FE" w14:paraId="36A020F6" w14:textId="77777777" w:rsidTr="00CA1170">
        <w:tc>
          <w:tcPr>
            <w:tcW w:w="3397" w:type="dxa"/>
          </w:tcPr>
          <w:p w14:paraId="1325CA7E" w14:textId="77777777" w:rsidR="002E2A39" w:rsidRPr="005734FE" w:rsidRDefault="002E2A39" w:rsidP="002E2A39">
            <w:pPr>
              <w:rPr>
                <w:sz w:val="22"/>
                <w:szCs w:val="22"/>
              </w:rPr>
            </w:pPr>
            <w:r w:rsidRPr="005734FE">
              <w:rPr>
                <w:sz w:val="22"/>
                <w:szCs w:val="22"/>
              </w:rPr>
              <w:t xml:space="preserve">Show stop </w:t>
            </w:r>
          </w:p>
          <w:p w14:paraId="5B78C460" w14:textId="77777777" w:rsidR="002E2A39" w:rsidRPr="005734FE" w:rsidRDefault="002E2A39" w:rsidP="00CA1170">
            <w:pPr>
              <w:tabs>
                <w:tab w:val="left" w:pos="2175"/>
              </w:tabs>
              <w:rPr>
                <w:sz w:val="22"/>
                <w:szCs w:val="22"/>
              </w:rPr>
            </w:pPr>
          </w:p>
        </w:tc>
        <w:tc>
          <w:tcPr>
            <w:tcW w:w="7393" w:type="dxa"/>
          </w:tcPr>
          <w:p w14:paraId="4312785B" w14:textId="77777777" w:rsidR="002E2A39" w:rsidRPr="005734FE" w:rsidRDefault="002E2A39" w:rsidP="00CA1170">
            <w:pPr>
              <w:tabs>
                <w:tab w:val="left" w:pos="2175"/>
              </w:tabs>
              <w:rPr>
                <w:sz w:val="22"/>
                <w:szCs w:val="22"/>
              </w:rPr>
            </w:pPr>
          </w:p>
        </w:tc>
      </w:tr>
      <w:tr w:rsidR="002E2A39" w:rsidRPr="005734FE" w14:paraId="6C555AE1" w14:textId="77777777" w:rsidTr="00CA1170">
        <w:tc>
          <w:tcPr>
            <w:tcW w:w="3397" w:type="dxa"/>
          </w:tcPr>
          <w:p w14:paraId="4A41A682" w14:textId="77777777" w:rsidR="002E2A39" w:rsidRPr="005734FE" w:rsidRDefault="002E2A39" w:rsidP="002E2A39">
            <w:pPr>
              <w:rPr>
                <w:sz w:val="22"/>
                <w:szCs w:val="22"/>
              </w:rPr>
            </w:pPr>
            <w:r w:rsidRPr="005734FE">
              <w:rPr>
                <w:sz w:val="22"/>
                <w:szCs w:val="22"/>
              </w:rPr>
              <w:t xml:space="preserve">Postponement </w:t>
            </w:r>
          </w:p>
          <w:p w14:paraId="58D55BDB" w14:textId="77777777" w:rsidR="002E2A39" w:rsidRPr="005734FE" w:rsidRDefault="002E2A39" w:rsidP="00CA1170">
            <w:pPr>
              <w:tabs>
                <w:tab w:val="left" w:pos="2175"/>
              </w:tabs>
              <w:rPr>
                <w:sz w:val="22"/>
                <w:szCs w:val="22"/>
              </w:rPr>
            </w:pPr>
          </w:p>
        </w:tc>
        <w:tc>
          <w:tcPr>
            <w:tcW w:w="7393" w:type="dxa"/>
          </w:tcPr>
          <w:p w14:paraId="0C31C4BE" w14:textId="77777777" w:rsidR="002E2A39" w:rsidRPr="005734FE" w:rsidRDefault="002E2A39" w:rsidP="00CA1170">
            <w:pPr>
              <w:tabs>
                <w:tab w:val="left" w:pos="2175"/>
              </w:tabs>
              <w:rPr>
                <w:sz w:val="22"/>
                <w:szCs w:val="22"/>
              </w:rPr>
            </w:pPr>
          </w:p>
        </w:tc>
      </w:tr>
      <w:tr w:rsidR="002E2A39" w:rsidRPr="005734FE" w14:paraId="3902E86A" w14:textId="77777777" w:rsidTr="00CA1170">
        <w:tc>
          <w:tcPr>
            <w:tcW w:w="3397" w:type="dxa"/>
          </w:tcPr>
          <w:p w14:paraId="624ECBCB" w14:textId="77777777" w:rsidR="002E2A39" w:rsidRPr="005734FE" w:rsidRDefault="002E2A39" w:rsidP="002E2A39">
            <w:pPr>
              <w:rPr>
                <w:sz w:val="22"/>
                <w:szCs w:val="22"/>
              </w:rPr>
            </w:pPr>
            <w:r w:rsidRPr="005734FE">
              <w:rPr>
                <w:sz w:val="22"/>
                <w:szCs w:val="22"/>
              </w:rPr>
              <w:t>Event cancellation and an event cancellation policy</w:t>
            </w:r>
          </w:p>
          <w:p w14:paraId="1DFACBA7" w14:textId="77777777" w:rsidR="002E2A39" w:rsidRPr="005734FE" w:rsidRDefault="002E2A39" w:rsidP="00CA1170">
            <w:pPr>
              <w:tabs>
                <w:tab w:val="left" w:pos="2175"/>
              </w:tabs>
              <w:rPr>
                <w:sz w:val="22"/>
                <w:szCs w:val="22"/>
              </w:rPr>
            </w:pPr>
          </w:p>
        </w:tc>
        <w:tc>
          <w:tcPr>
            <w:tcW w:w="7393" w:type="dxa"/>
          </w:tcPr>
          <w:p w14:paraId="39637EC4" w14:textId="77777777" w:rsidR="002E2A39" w:rsidRPr="005734FE" w:rsidRDefault="002E2A39" w:rsidP="00CA1170">
            <w:pPr>
              <w:tabs>
                <w:tab w:val="left" w:pos="2175"/>
              </w:tabs>
              <w:rPr>
                <w:sz w:val="22"/>
                <w:szCs w:val="22"/>
              </w:rPr>
            </w:pPr>
          </w:p>
        </w:tc>
      </w:tr>
    </w:tbl>
    <w:p w14:paraId="3FB7D6A8" w14:textId="578A6006" w:rsidR="009D33AA" w:rsidRPr="005734FE" w:rsidRDefault="009D33AA" w:rsidP="00E269F0">
      <w:pPr>
        <w:rPr>
          <w:sz w:val="22"/>
          <w:szCs w:val="22"/>
        </w:rPr>
      </w:pPr>
    </w:p>
    <w:tbl>
      <w:tblPr>
        <w:tblStyle w:val="TableGrid"/>
        <w:tblW w:w="0" w:type="auto"/>
        <w:tblLook w:val="04A0" w:firstRow="1" w:lastRow="0" w:firstColumn="1" w:lastColumn="0" w:noHBand="0" w:noVBand="1"/>
      </w:tblPr>
      <w:tblGrid>
        <w:gridCol w:w="3397"/>
        <w:gridCol w:w="7393"/>
      </w:tblGrid>
      <w:tr w:rsidR="002E2A39" w:rsidRPr="005734FE" w14:paraId="63CA18A2" w14:textId="77777777" w:rsidTr="00CA1170">
        <w:tc>
          <w:tcPr>
            <w:tcW w:w="10790" w:type="dxa"/>
            <w:gridSpan w:val="2"/>
          </w:tcPr>
          <w:p w14:paraId="0A3664EA" w14:textId="3CE3D371" w:rsidR="002E2A39" w:rsidRPr="005734FE" w:rsidRDefault="00505F25" w:rsidP="00CA1170">
            <w:pPr>
              <w:tabs>
                <w:tab w:val="left" w:pos="2175"/>
              </w:tabs>
              <w:rPr>
                <w:sz w:val="22"/>
                <w:szCs w:val="22"/>
              </w:rPr>
            </w:pPr>
            <w:bookmarkStart w:id="27" w:name="_Toc95395363"/>
            <w:r w:rsidRPr="005734FE">
              <w:rPr>
                <w:b/>
                <w:bCs/>
                <w:sz w:val="22"/>
                <w:szCs w:val="22"/>
              </w:rPr>
              <w:t>Evacuation and emergency planning considerations for major incidents</w:t>
            </w:r>
            <w:bookmarkEnd w:id="27"/>
            <w:r w:rsidRPr="005734FE">
              <w:rPr>
                <w:sz w:val="22"/>
                <w:szCs w:val="22"/>
              </w:rPr>
              <w:t xml:space="preserve"> - </w:t>
            </w:r>
            <w:r w:rsidR="002E2A39" w:rsidRPr="005734FE">
              <w:rPr>
                <w:sz w:val="22"/>
                <w:szCs w:val="22"/>
              </w:rPr>
              <w:t xml:space="preserve">Details of decision making and actions for: </w:t>
            </w:r>
          </w:p>
        </w:tc>
      </w:tr>
      <w:tr w:rsidR="002E2A39" w:rsidRPr="005734FE" w14:paraId="62EDDED1" w14:textId="77777777" w:rsidTr="00CA1170">
        <w:tc>
          <w:tcPr>
            <w:tcW w:w="3397" w:type="dxa"/>
          </w:tcPr>
          <w:p w14:paraId="1C8D7C8B" w14:textId="77777777" w:rsidR="002E2A39" w:rsidRPr="005734FE" w:rsidRDefault="002E2A39" w:rsidP="002E2A39">
            <w:pPr>
              <w:rPr>
                <w:sz w:val="22"/>
                <w:szCs w:val="22"/>
              </w:rPr>
            </w:pPr>
            <w:r w:rsidRPr="005734FE">
              <w:rPr>
                <w:sz w:val="22"/>
                <w:szCs w:val="22"/>
              </w:rPr>
              <w:t>Alerting and mobilisation of resources</w:t>
            </w:r>
          </w:p>
          <w:p w14:paraId="70A62603" w14:textId="77777777" w:rsidR="002E2A39" w:rsidRPr="005734FE" w:rsidRDefault="002E2A39" w:rsidP="00CA1170">
            <w:pPr>
              <w:tabs>
                <w:tab w:val="left" w:pos="2175"/>
              </w:tabs>
              <w:rPr>
                <w:sz w:val="22"/>
                <w:szCs w:val="22"/>
              </w:rPr>
            </w:pPr>
          </w:p>
        </w:tc>
        <w:tc>
          <w:tcPr>
            <w:tcW w:w="7393" w:type="dxa"/>
          </w:tcPr>
          <w:p w14:paraId="310D366E" w14:textId="77777777" w:rsidR="002E2A39" w:rsidRPr="005734FE" w:rsidRDefault="002E2A39" w:rsidP="00CA1170">
            <w:pPr>
              <w:tabs>
                <w:tab w:val="left" w:pos="2175"/>
              </w:tabs>
              <w:rPr>
                <w:sz w:val="22"/>
                <w:szCs w:val="22"/>
              </w:rPr>
            </w:pPr>
          </w:p>
        </w:tc>
      </w:tr>
      <w:tr w:rsidR="002E2A39" w:rsidRPr="005734FE" w14:paraId="79E444BD" w14:textId="77777777" w:rsidTr="00CA1170">
        <w:tc>
          <w:tcPr>
            <w:tcW w:w="3397" w:type="dxa"/>
          </w:tcPr>
          <w:p w14:paraId="570926BA" w14:textId="77777777" w:rsidR="002E2A39" w:rsidRPr="005734FE" w:rsidRDefault="002E2A39" w:rsidP="002E2A39">
            <w:pPr>
              <w:rPr>
                <w:sz w:val="22"/>
                <w:szCs w:val="22"/>
              </w:rPr>
            </w:pPr>
            <w:r w:rsidRPr="005734FE">
              <w:rPr>
                <w:sz w:val="22"/>
                <w:szCs w:val="22"/>
              </w:rPr>
              <w:t>Summoning and assisting emergency services</w:t>
            </w:r>
          </w:p>
          <w:p w14:paraId="79968071" w14:textId="77777777" w:rsidR="002E2A39" w:rsidRPr="005734FE" w:rsidRDefault="002E2A39" w:rsidP="00CA1170">
            <w:pPr>
              <w:tabs>
                <w:tab w:val="left" w:pos="2175"/>
              </w:tabs>
              <w:rPr>
                <w:sz w:val="22"/>
                <w:szCs w:val="22"/>
              </w:rPr>
            </w:pPr>
          </w:p>
        </w:tc>
        <w:tc>
          <w:tcPr>
            <w:tcW w:w="7393" w:type="dxa"/>
          </w:tcPr>
          <w:p w14:paraId="1DCA6DD5" w14:textId="77777777" w:rsidR="002E2A39" w:rsidRPr="005734FE" w:rsidRDefault="002E2A39" w:rsidP="00CA1170">
            <w:pPr>
              <w:tabs>
                <w:tab w:val="left" w:pos="2175"/>
              </w:tabs>
              <w:rPr>
                <w:sz w:val="22"/>
                <w:szCs w:val="22"/>
              </w:rPr>
            </w:pPr>
          </w:p>
        </w:tc>
      </w:tr>
      <w:tr w:rsidR="002E2A39" w:rsidRPr="005734FE" w14:paraId="379C8CBD" w14:textId="77777777" w:rsidTr="00CA1170">
        <w:tc>
          <w:tcPr>
            <w:tcW w:w="3397" w:type="dxa"/>
          </w:tcPr>
          <w:p w14:paraId="77FBFD65" w14:textId="77777777" w:rsidR="002E2A39" w:rsidRPr="005734FE" w:rsidRDefault="002E2A39" w:rsidP="002E2A39">
            <w:pPr>
              <w:rPr>
                <w:sz w:val="22"/>
                <w:szCs w:val="22"/>
              </w:rPr>
            </w:pPr>
            <w:r w:rsidRPr="005734FE">
              <w:rPr>
                <w:sz w:val="22"/>
                <w:szCs w:val="22"/>
              </w:rPr>
              <w:t>Rendezvous points for emergency services</w:t>
            </w:r>
          </w:p>
          <w:p w14:paraId="11F53C2C" w14:textId="77777777" w:rsidR="002E2A39" w:rsidRPr="005734FE" w:rsidRDefault="002E2A39" w:rsidP="00CA1170">
            <w:pPr>
              <w:tabs>
                <w:tab w:val="left" w:pos="2175"/>
              </w:tabs>
              <w:rPr>
                <w:sz w:val="22"/>
                <w:szCs w:val="22"/>
              </w:rPr>
            </w:pPr>
          </w:p>
        </w:tc>
        <w:tc>
          <w:tcPr>
            <w:tcW w:w="7393" w:type="dxa"/>
          </w:tcPr>
          <w:p w14:paraId="08120D80" w14:textId="77777777" w:rsidR="002E2A39" w:rsidRPr="005734FE" w:rsidRDefault="002E2A39" w:rsidP="00CA1170">
            <w:pPr>
              <w:tabs>
                <w:tab w:val="left" w:pos="2175"/>
              </w:tabs>
              <w:rPr>
                <w:sz w:val="22"/>
                <w:szCs w:val="22"/>
              </w:rPr>
            </w:pPr>
          </w:p>
        </w:tc>
      </w:tr>
      <w:tr w:rsidR="002E2A39" w:rsidRPr="005734FE" w14:paraId="6F2D5E39" w14:textId="77777777" w:rsidTr="00CA1170">
        <w:tc>
          <w:tcPr>
            <w:tcW w:w="3397" w:type="dxa"/>
          </w:tcPr>
          <w:p w14:paraId="46BA0BF5" w14:textId="05625486" w:rsidR="002E2A39" w:rsidRPr="005734FE" w:rsidRDefault="002E2A39" w:rsidP="00CA1170">
            <w:pPr>
              <w:tabs>
                <w:tab w:val="left" w:pos="2175"/>
              </w:tabs>
              <w:rPr>
                <w:sz w:val="22"/>
                <w:szCs w:val="22"/>
              </w:rPr>
            </w:pPr>
            <w:r w:rsidRPr="005734FE">
              <w:rPr>
                <w:sz w:val="22"/>
                <w:szCs w:val="22"/>
              </w:rPr>
              <w:t>Containment of situation (if safe) and initial response</w:t>
            </w:r>
          </w:p>
        </w:tc>
        <w:tc>
          <w:tcPr>
            <w:tcW w:w="7393" w:type="dxa"/>
          </w:tcPr>
          <w:p w14:paraId="6A6992B0" w14:textId="77777777" w:rsidR="002E2A39" w:rsidRPr="005734FE" w:rsidRDefault="002E2A39" w:rsidP="00CA1170">
            <w:pPr>
              <w:tabs>
                <w:tab w:val="left" w:pos="2175"/>
              </w:tabs>
              <w:rPr>
                <w:sz w:val="22"/>
                <w:szCs w:val="22"/>
              </w:rPr>
            </w:pPr>
          </w:p>
        </w:tc>
      </w:tr>
      <w:tr w:rsidR="002E2A39" w:rsidRPr="005734FE" w14:paraId="56F12492" w14:textId="77777777" w:rsidTr="00CA1170">
        <w:tc>
          <w:tcPr>
            <w:tcW w:w="3397" w:type="dxa"/>
          </w:tcPr>
          <w:p w14:paraId="056BBB17" w14:textId="77777777" w:rsidR="002E2A39" w:rsidRPr="005734FE" w:rsidRDefault="002E2A39" w:rsidP="002E2A39">
            <w:pPr>
              <w:rPr>
                <w:sz w:val="22"/>
                <w:szCs w:val="22"/>
              </w:rPr>
            </w:pPr>
            <w:r w:rsidRPr="005734FE">
              <w:rPr>
                <w:sz w:val="22"/>
                <w:szCs w:val="22"/>
              </w:rPr>
              <w:t>Movement of people away from immediate danger</w:t>
            </w:r>
          </w:p>
          <w:p w14:paraId="30FD184F" w14:textId="77777777" w:rsidR="002E2A39" w:rsidRPr="005734FE" w:rsidRDefault="002E2A39" w:rsidP="00CA1170">
            <w:pPr>
              <w:tabs>
                <w:tab w:val="left" w:pos="2175"/>
              </w:tabs>
              <w:rPr>
                <w:sz w:val="22"/>
                <w:szCs w:val="22"/>
              </w:rPr>
            </w:pPr>
          </w:p>
        </w:tc>
        <w:tc>
          <w:tcPr>
            <w:tcW w:w="7393" w:type="dxa"/>
          </w:tcPr>
          <w:p w14:paraId="789A6A69" w14:textId="77777777" w:rsidR="002E2A39" w:rsidRPr="005734FE" w:rsidRDefault="002E2A39" w:rsidP="00CA1170">
            <w:pPr>
              <w:tabs>
                <w:tab w:val="left" w:pos="2175"/>
              </w:tabs>
              <w:rPr>
                <w:sz w:val="22"/>
                <w:szCs w:val="22"/>
              </w:rPr>
            </w:pPr>
          </w:p>
        </w:tc>
      </w:tr>
      <w:tr w:rsidR="002E2A39" w:rsidRPr="005734FE" w14:paraId="17BDCCBD" w14:textId="77777777" w:rsidTr="00CA1170">
        <w:tc>
          <w:tcPr>
            <w:tcW w:w="3397" w:type="dxa"/>
          </w:tcPr>
          <w:p w14:paraId="2546DFE4" w14:textId="77777777" w:rsidR="002E2A39" w:rsidRPr="005734FE" w:rsidRDefault="002E2A39" w:rsidP="002E2A39">
            <w:pPr>
              <w:rPr>
                <w:sz w:val="22"/>
                <w:szCs w:val="22"/>
              </w:rPr>
            </w:pPr>
            <w:r w:rsidRPr="005734FE">
              <w:rPr>
                <w:sz w:val="22"/>
                <w:szCs w:val="22"/>
              </w:rPr>
              <w:t>Treatment of casualties</w:t>
            </w:r>
          </w:p>
          <w:p w14:paraId="10AE9FA1" w14:textId="77777777" w:rsidR="002E2A39" w:rsidRPr="005734FE" w:rsidRDefault="002E2A39" w:rsidP="00CA1170">
            <w:pPr>
              <w:tabs>
                <w:tab w:val="left" w:pos="2175"/>
              </w:tabs>
              <w:rPr>
                <w:sz w:val="22"/>
                <w:szCs w:val="22"/>
              </w:rPr>
            </w:pPr>
          </w:p>
        </w:tc>
        <w:tc>
          <w:tcPr>
            <w:tcW w:w="7393" w:type="dxa"/>
          </w:tcPr>
          <w:p w14:paraId="162EAD5F" w14:textId="77777777" w:rsidR="002E2A39" w:rsidRPr="005734FE" w:rsidRDefault="002E2A39" w:rsidP="00CA1170">
            <w:pPr>
              <w:tabs>
                <w:tab w:val="left" w:pos="2175"/>
              </w:tabs>
              <w:rPr>
                <w:sz w:val="22"/>
                <w:szCs w:val="22"/>
              </w:rPr>
            </w:pPr>
          </w:p>
        </w:tc>
      </w:tr>
      <w:tr w:rsidR="002E2A39" w:rsidRPr="005734FE" w14:paraId="3B567AAE" w14:textId="77777777" w:rsidTr="00CA1170">
        <w:tc>
          <w:tcPr>
            <w:tcW w:w="3397" w:type="dxa"/>
          </w:tcPr>
          <w:p w14:paraId="687ADD95" w14:textId="77777777" w:rsidR="002E2A39" w:rsidRPr="005734FE" w:rsidRDefault="002E2A39" w:rsidP="002E2A39">
            <w:pPr>
              <w:rPr>
                <w:sz w:val="22"/>
                <w:szCs w:val="22"/>
              </w:rPr>
            </w:pPr>
            <w:r w:rsidRPr="005734FE">
              <w:rPr>
                <w:sz w:val="22"/>
                <w:szCs w:val="22"/>
              </w:rPr>
              <w:t>Arrangements for the displaced/non-injured</w:t>
            </w:r>
          </w:p>
          <w:p w14:paraId="67641D1D" w14:textId="77777777" w:rsidR="002E2A39" w:rsidRPr="005734FE" w:rsidRDefault="002E2A39" w:rsidP="00CA1170">
            <w:pPr>
              <w:tabs>
                <w:tab w:val="left" w:pos="2175"/>
              </w:tabs>
              <w:rPr>
                <w:sz w:val="22"/>
                <w:szCs w:val="22"/>
              </w:rPr>
            </w:pPr>
          </w:p>
        </w:tc>
        <w:tc>
          <w:tcPr>
            <w:tcW w:w="7393" w:type="dxa"/>
          </w:tcPr>
          <w:p w14:paraId="06BDD30E" w14:textId="77777777" w:rsidR="002E2A39" w:rsidRPr="005734FE" w:rsidRDefault="002E2A39" w:rsidP="00CA1170">
            <w:pPr>
              <w:tabs>
                <w:tab w:val="left" w:pos="2175"/>
              </w:tabs>
              <w:rPr>
                <w:sz w:val="22"/>
                <w:szCs w:val="22"/>
              </w:rPr>
            </w:pPr>
          </w:p>
        </w:tc>
      </w:tr>
      <w:tr w:rsidR="002E2A39" w:rsidRPr="005734FE" w14:paraId="4227C0AD" w14:textId="77777777" w:rsidTr="00CA1170">
        <w:tc>
          <w:tcPr>
            <w:tcW w:w="3397" w:type="dxa"/>
          </w:tcPr>
          <w:p w14:paraId="54EB045A" w14:textId="77777777" w:rsidR="002E2A39" w:rsidRPr="005734FE" w:rsidRDefault="002E2A39" w:rsidP="002E2A39">
            <w:pPr>
              <w:rPr>
                <w:sz w:val="22"/>
                <w:szCs w:val="22"/>
              </w:rPr>
            </w:pPr>
            <w:r w:rsidRPr="005734FE">
              <w:rPr>
                <w:sz w:val="22"/>
                <w:szCs w:val="22"/>
              </w:rPr>
              <w:t>Ongoing liaison with emergency services and other authorities and interested parties</w:t>
            </w:r>
          </w:p>
          <w:p w14:paraId="7FAD40B2" w14:textId="77777777" w:rsidR="002E2A39" w:rsidRPr="005734FE" w:rsidRDefault="002E2A39" w:rsidP="00CA1170">
            <w:pPr>
              <w:tabs>
                <w:tab w:val="left" w:pos="2175"/>
              </w:tabs>
              <w:rPr>
                <w:sz w:val="22"/>
                <w:szCs w:val="22"/>
              </w:rPr>
            </w:pPr>
          </w:p>
        </w:tc>
        <w:tc>
          <w:tcPr>
            <w:tcW w:w="7393" w:type="dxa"/>
          </w:tcPr>
          <w:p w14:paraId="3497E48D" w14:textId="77777777" w:rsidR="002E2A39" w:rsidRPr="005734FE" w:rsidRDefault="002E2A39" w:rsidP="00CA1170">
            <w:pPr>
              <w:tabs>
                <w:tab w:val="left" w:pos="2175"/>
              </w:tabs>
              <w:rPr>
                <w:sz w:val="22"/>
                <w:szCs w:val="22"/>
              </w:rPr>
            </w:pPr>
          </w:p>
        </w:tc>
      </w:tr>
    </w:tbl>
    <w:p w14:paraId="4A584CAD" w14:textId="77777777" w:rsidR="00A93849" w:rsidRPr="00967C84" w:rsidRDefault="00A93849" w:rsidP="00F07A16"/>
    <w:p w14:paraId="566C5FDA" w14:textId="77777777" w:rsidR="002E2A39" w:rsidRPr="00967C84" w:rsidRDefault="002E2A39" w:rsidP="002E2A39">
      <w:pPr>
        <w:tabs>
          <w:tab w:val="left" w:pos="2175"/>
        </w:tabs>
      </w:pPr>
    </w:p>
    <w:p w14:paraId="0722825F" w14:textId="2D13DAD6" w:rsidR="00CD39F6" w:rsidRPr="00E871CB" w:rsidRDefault="00603E9D" w:rsidP="00F07A16">
      <w:pPr>
        <w:pStyle w:val="Heading1"/>
        <w:rPr>
          <w:rFonts w:ascii="Arial" w:hAnsi="Arial" w:cs="Arial"/>
          <w:u w:val="single"/>
        </w:rPr>
      </w:pPr>
      <w:bookmarkStart w:id="28" w:name="_Toc95395365"/>
      <w:bookmarkStart w:id="29" w:name="_Toc190096642"/>
      <w:r w:rsidRPr="00E871CB">
        <w:rPr>
          <w:rFonts w:ascii="Arial" w:hAnsi="Arial" w:cs="Arial"/>
          <w:u w:val="single"/>
        </w:rPr>
        <w:t xml:space="preserve">Section </w:t>
      </w:r>
      <w:r w:rsidR="00C731E7">
        <w:rPr>
          <w:rFonts w:ascii="Arial" w:hAnsi="Arial" w:cs="Arial"/>
          <w:u w:val="single"/>
        </w:rPr>
        <w:t>8</w:t>
      </w:r>
      <w:r w:rsidRPr="00E871CB">
        <w:rPr>
          <w:rFonts w:ascii="Arial" w:hAnsi="Arial" w:cs="Arial"/>
          <w:u w:val="single"/>
        </w:rPr>
        <w:t xml:space="preserve"> - Medical</w:t>
      </w:r>
      <w:bookmarkEnd w:id="28"/>
      <w:r w:rsidR="00A95D55">
        <w:rPr>
          <w:rFonts w:ascii="Arial" w:hAnsi="Arial" w:cs="Arial"/>
          <w:u w:val="single"/>
        </w:rPr>
        <w:t xml:space="preserve"> and first aid provision</w:t>
      </w:r>
      <w:bookmarkEnd w:id="29"/>
    </w:p>
    <w:p w14:paraId="51F0290D" w14:textId="77777777" w:rsidR="00B45DDB" w:rsidRDefault="00B45DDB" w:rsidP="00F07A16"/>
    <w:tbl>
      <w:tblPr>
        <w:tblStyle w:val="TableGrid"/>
        <w:tblW w:w="0" w:type="auto"/>
        <w:tblLook w:val="04A0" w:firstRow="1" w:lastRow="0" w:firstColumn="1" w:lastColumn="0" w:noHBand="0" w:noVBand="1"/>
      </w:tblPr>
      <w:tblGrid>
        <w:gridCol w:w="10790"/>
      </w:tblGrid>
      <w:tr w:rsidR="00323D8D" w:rsidRPr="005734FE" w14:paraId="7E7C3753" w14:textId="77777777" w:rsidTr="00323D8D">
        <w:tc>
          <w:tcPr>
            <w:tcW w:w="10790" w:type="dxa"/>
          </w:tcPr>
          <w:p w14:paraId="3B59C8E1" w14:textId="77777777" w:rsidR="00323D8D" w:rsidRPr="005734FE" w:rsidRDefault="00323D8D" w:rsidP="00756C05">
            <w:pPr>
              <w:rPr>
                <w:b/>
                <w:bCs/>
                <w:sz w:val="22"/>
                <w:szCs w:val="22"/>
              </w:rPr>
            </w:pPr>
            <w:bookmarkStart w:id="30" w:name="_Toc95395369"/>
            <w:r w:rsidRPr="005734FE">
              <w:rPr>
                <w:b/>
                <w:bCs/>
                <w:sz w:val="22"/>
                <w:szCs w:val="22"/>
              </w:rPr>
              <w:t>Arrangements for interface with emergency services</w:t>
            </w:r>
            <w:bookmarkEnd w:id="30"/>
          </w:p>
        </w:tc>
      </w:tr>
      <w:tr w:rsidR="00323D8D" w:rsidRPr="005734FE" w14:paraId="598885B7" w14:textId="77777777" w:rsidTr="00323D8D">
        <w:tc>
          <w:tcPr>
            <w:tcW w:w="10790" w:type="dxa"/>
          </w:tcPr>
          <w:p w14:paraId="7E637850" w14:textId="77777777" w:rsidR="00323D8D" w:rsidRPr="005734FE" w:rsidRDefault="00323D8D" w:rsidP="00756C05">
            <w:pPr>
              <w:rPr>
                <w:b/>
                <w:bCs/>
                <w:sz w:val="22"/>
                <w:szCs w:val="22"/>
              </w:rPr>
            </w:pPr>
          </w:p>
          <w:p w14:paraId="490B9D5B" w14:textId="77777777" w:rsidR="00323D8D" w:rsidRPr="005734FE" w:rsidRDefault="00323D8D" w:rsidP="00756C05">
            <w:pPr>
              <w:rPr>
                <w:b/>
                <w:bCs/>
                <w:sz w:val="22"/>
                <w:szCs w:val="22"/>
              </w:rPr>
            </w:pPr>
          </w:p>
          <w:p w14:paraId="5DA0957B" w14:textId="77777777" w:rsidR="00323D8D" w:rsidRPr="005734FE" w:rsidRDefault="00323D8D" w:rsidP="00756C05">
            <w:pPr>
              <w:rPr>
                <w:b/>
                <w:bCs/>
                <w:sz w:val="22"/>
                <w:szCs w:val="22"/>
              </w:rPr>
            </w:pPr>
          </w:p>
          <w:p w14:paraId="74937F53" w14:textId="77777777" w:rsidR="00323D8D" w:rsidRPr="005734FE" w:rsidRDefault="00323D8D" w:rsidP="00756C05">
            <w:pPr>
              <w:rPr>
                <w:b/>
                <w:bCs/>
                <w:sz w:val="22"/>
                <w:szCs w:val="22"/>
              </w:rPr>
            </w:pPr>
          </w:p>
        </w:tc>
      </w:tr>
    </w:tbl>
    <w:p w14:paraId="16FD995E" w14:textId="77777777" w:rsidR="00323D8D" w:rsidRDefault="00323D8D"/>
    <w:tbl>
      <w:tblPr>
        <w:tblStyle w:val="TableGrid"/>
        <w:tblW w:w="0" w:type="auto"/>
        <w:tblLook w:val="04A0" w:firstRow="1" w:lastRow="0" w:firstColumn="1" w:lastColumn="0" w:noHBand="0" w:noVBand="1"/>
      </w:tblPr>
      <w:tblGrid>
        <w:gridCol w:w="3539"/>
        <w:gridCol w:w="7251"/>
      </w:tblGrid>
      <w:tr w:rsidR="00CA1AA8" w:rsidRPr="00E871CB" w14:paraId="4C01873D" w14:textId="77777777" w:rsidTr="008939F8">
        <w:tc>
          <w:tcPr>
            <w:tcW w:w="10790" w:type="dxa"/>
            <w:gridSpan w:val="2"/>
          </w:tcPr>
          <w:p w14:paraId="40926A37" w14:textId="0EDFD1F9" w:rsidR="00CA1AA8" w:rsidRPr="005734FE" w:rsidRDefault="00CA1AA8" w:rsidP="00CA1AA8">
            <w:pPr>
              <w:rPr>
                <w:sz w:val="22"/>
                <w:szCs w:val="22"/>
              </w:rPr>
            </w:pPr>
            <w:bookmarkStart w:id="31" w:name="_Toc95395367"/>
            <w:r w:rsidRPr="005734FE">
              <w:rPr>
                <w:b/>
                <w:bCs/>
                <w:sz w:val="22"/>
                <w:szCs w:val="22"/>
              </w:rPr>
              <w:t>First aid and medical provision</w:t>
            </w:r>
            <w:bookmarkEnd w:id="31"/>
          </w:p>
        </w:tc>
      </w:tr>
      <w:tr w:rsidR="00323D8D" w:rsidRPr="00E871CB" w14:paraId="2B6B886C" w14:textId="77777777" w:rsidTr="00313AF9">
        <w:tc>
          <w:tcPr>
            <w:tcW w:w="3539" w:type="dxa"/>
          </w:tcPr>
          <w:p w14:paraId="320D8E06" w14:textId="77777777" w:rsidR="00323D8D" w:rsidRPr="005734FE" w:rsidRDefault="00323D8D" w:rsidP="00323D8D">
            <w:pPr>
              <w:tabs>
                <w:tab w:val="left" w:pos="2175"/>
              </w:tabs>
              <w:rPr>
                <w:sz w:val="22"/>
                <w:szCs w:val="22"/>
              </w:rPr>
            </w:pPr>
            <w:r w:rsidRPr="005734FE">
              <w:rPr>
                <w:sz w:val="22"/>
                <w:szCs w:val="22"/>
              </w:rPr>
              <w:t>First aid and medical facilities and location</w:t>
            </w:r>
          </w:p>
          <w:p w14:paraId="2D08F851" w14:textId="77777777" w:rsidR="00323D8D" w:rsidRPr="005734FE" w:rsidRDefault="00323D8D" w:rsidP="00313AF9">
            <w:pPr>
              <w:tabs>
                <w:tab w:val="left" w:pos="2175"/>
              </w:tabs>
              <w:rPr>
                <w:sz w:val="22"/>
                <w:szCs w:val="22"/>
              </w:rPr>
            </w:pPr>
          </w:p>
        </w:tc>
        <w:tc>
          <w:tcPr>
            <w:tcW w:w="7251" w:type="dxa"/>
          </w:tcPr>
          <w:p w14:paraId="4C2B1258" w14:textId="77777777" w:rsidR="00323D8D" w:rsidRPr="00E871CB" w:rsidRDefault="00323D8D" w:rsidP="00F07A16"/>
        </w:tc>
      </w:tr>
      <w:tr w:rsidR="002E2A39" w:rsidRPr="00E871CB" w14:paraId="14B667DE" w14:textId="77777777" w:rsidTr="00313AF9">
        <w:tc>
          <w:tcPr>
            <w:tcW w:w="3539" w:type="dxa"/>
          </w:tcPr>
          <w:p w14:paraId="3069B219" w14:textId="2945B856" w:rsidR="00313AF9" w:rsidRPr="005734FE" w:rsidRDefault="00313AF9" w:rsidP="00313AF9">
            <w:pPr>
              <w:tabs>
                <w:tab w:val="left" w:pos="2175"/>
              </w:tabs>
              <w:rPr>
                <w:sz w:val="22"/>
                <w:szCs w:val="22"/>
              </w:rPr>
            </w:pPr>
            <w:r w:rsidRPr="005734FE">
              <w:rPr>
                <w:sz w:val="22"/>
                <w:szCs w:val="22"/>
              </w:rPr>
              <w:t xml:space="preserve">Names and roles of first aid/medical providers </w:t>
            </w:r>
          </w:p>
          <w:p w14:paraId="306EC56E" w14:textId="77777777" w:rsidR="002E2A39" w:rsidRPr="005734FE" w:rsidRDefault="002E2A39" w:rsidP="00F07A16">
            <w:pPr>
              <w:rPr>
                <w:sz w:val="22"/>
                <w:szCs w:val="22"/>
              </w:rPr>
            </w:pPr>
          </w:p>
        </w:tc>
        <w:tc>
          <w:tcPr>
            <w:tcW w:w="7251" w:type="dxa"/>
          </w:tcPr>
          <w:p w14:paraId="2498CB27" w14:textId="77777777" w:rsidR="002E2A39" w:rsidRPr="00E871CB" w:rsidRDefault="002E2A39" w:rsidP="00F07A16"/>
        </w:tc>
      </w:tr>
      <w:tr w:rsidR="00967C84" w:rsidRPr="00E871CB" w14:paraId="07B6396E" w14:textId="77777777" w:rsidTr="00313AF9">
        <w:tc>
          <w:tcPr>
            <w:tcW w:w="3539" w:type="dxa"/>
          </w:tcPr>
          <w:p w14:paraId="5E8054CB" w14:textId="15FF780C" w:rsidR="00967C84" w:rsidRPr="005734FE" w:rsidRDefault="00967C84" w:rsidP="00313AF9">
            <w:pPr>
              <w:tabs>
                <w:tab w:val="left" w:pos="2175"/>
              </w:tabs>
              <w:rPr>
                <w:sz w:val="22"/>
                <w:szCs w:val="22"/>
              </w:rPr>
            </w:pPr>
            <w:r w:rsidRPr="005734FE">
              <w:rPr>
                <w:sz w:val="22"/>
                <w:szCs w:val="22"/>
              </w:rPr>
              <w:t xml:space="preserve">Number of first aiders, their </w:t>
            </w:r>
            <w:r w:rsidR="002B164A" w:rsidRPr="005734FE">
              <w:rPr>
                <w:sz w:val="22"/>
                <w:szCs w:val="22"/>
              </w:rPr>
              <w:t>qualifications</w:t>
            </w:r>
            <w:r w:rsidR="00272B3C" w:rsidRPr="005734FE">
              <w:rPr>
                <w:sz w:val="22"/>
                <w:szCs w:val="22"/>
              </w:rPr>
              <w:t xml:space="preserve"> and </w:t>
            </w:r>
            <w:r w:rsidRPr="005734FE">
              <w:rPr>
                <w:sz w:val="22"/>
                <w:szCs w:val="22"/>
              </w:rPr>
              <w:t xml:space="preserve">competencies </w:t>
            </w:r>
          </w:p>
        </w:tc>
        <w:tc>
          <w:tcPr>
            <w:tcW w:w="7251" w:type="dxa"/>
          </w:tcPr>
          <w:p w14:paraId="7C41E9E0" w14:textId="77777777" w:rsidR="00967C84" w:rsidRPr="00E871CB" w:rsidRDefault="00967C84" w:rsidP="00F07A16"/>
        </w:tc>
      </w:tr>
      <w:tr w:rsidR="002E2A39" w:rsidRPr="00E871CB" w14:paraId="704EC7E6" w14:textId="77777777" w:rsidTr="00313AF9">
        <w:tc>
          <w:tcPr>
            <w:tcW w:w="3539" w:type="dxa"/>
          </w:tcPr>
          <w:p w14:paraId="3F427403" w14:textId="77777777" w:rsidR="00313AF9" w:rsidRPr="005734FE" w:rsidRDefault="00313AF9" w:rsidP="00313AF9">
            <w:pPr>
              <w:tabs>
                <w:tab w:val="left" w:pos="2175"/>
              </w:tabs>
              <w:rPr>
                <w:sz w:val="22"/>
                <w:szCs w:val="22"/>
              </w:rPr>
            </w:pPr>
            <w:r w:rsidRPr="005734FE">
              <w:rPr>
                <w:sz w:val="22"/>
                <w:szCs w:val="22"/>
              </w:rPr>
              <w:t>First aid medical plan if applicable (this may be included as an appendix)</w:t>
            </w:r>
          </w:p>
          <w:p w14:paraId="34BB7B2D" w14:textId="77777777" w:rsidR="002E2A39" w:rsidRPr="005734FE" w:rsidRDefault="002E2A39" w:rsidP="00F07A16">
            <w:pPr>
              <w:rPr>
                <w:sz w:val="22"/>
                <w:szCs w:val="22"/>
              </w:rPr>
            </w:pPr>
          </w:p>
        </w:tc>
        <w:tc>
          <w:tcPr>
            <w:tcW w:w="7251" w:type="dxa"/>
          </w:tcPr>
          <w:p w14:paraId="17714AC9" w14:textId="77777777" w:rsidR="002E2A39" w:rsidRPr="00E871CB" w:rsidRDefault="002E2A39" w:rsidP="00F07A16"/>
        </w:tc>
      </w:tr>
      <w:tr w:rsidR="00313AF9" w:rsidRPr="00E871CB" w14:paraId="6F7982FA" w14:textId="77777777" w:rsidTr="00313AF9">
        <w:tc>
          <w:tcPr>
            <w:tcW w:w="3539" w:type="dxa"/>
          </w:tcPr>
          <w:p w14:paraId="2B97F660" w14:textId="1BAEE860" w:rsidR="00313AF9" w:rsidRPr="005734FE" w:rsidRDefault="00313AF9" w:rsidP="00313AF9">
            <w:pPr>
              <w:tabs>
                <w:tab w:val="left" w:pos="2175"/>
              </w:tabs>
              <w:rPr>
                <w:sz w:val="22"/>
                <w:szCs w:val="22"/>
              </w:rPr>
            </w:pPr>
            <w:r w:rsidRPr="005734FE">
              <w:rPr>
                <w:sz w:val="22"/>
                <w:szCs w:val="22"/>
              </w:rPr>
              <w:t xml:space="preserve">First aid equipment to be supplied by </w:t>
            </w:r>
            <w:r w:rsidR="00323D8D">
              <w:rPr>
                <w:b/>
                <w:bCs/>
                <w:sz w:val="22"/>
                <w:szCs w:val="22"/>
              </w:rPr>
              <w:t>Organiser</w:t>
            </w:r>
            <w:r w:rsidRPr="005734FE">
              <w:rPr>
                <w:sz w:val="22"/>
                <w:szCs w:val="22"/>
              </w:rPr>
              <w:t>, eg first aiders, eg first aid kit, defibrillator, oxygen</w:t>
            </w:r>
          </w:p>
        </w:tc>
        <w:tc>
          <w:tcPr>
            <w:tcW w:w="7251" w:type="dxa"/>
          </w:tcPr>
          <w:p w14:paraId="7FD37D43" w14:textId="77777777" w:rsidR="00313AF9" w:rsidRPr="00E871CB" w:rsidRDefault="00313AF9" w:rsidP="00F07A16"/>
        </w:tc>
      </w:tr>
      <w:tr w:rsidR="00313AF9" w:rsidRPr="00E871CB" w14:paraId="509B5646" w14:textId="77777777" w:rsidTr="00313AF9">
        <w:tc>
          <w:tcPr>
            <w:tcW w:w="3539" w:type="dxa"/>
          </w:tcPr>
          <w:p w14:paraId="3CAC27B9" w14:textId="6A9185A0" w:rsidR="00313AF9" w:rsidRPr="005734FE" w:rsidRDefault="00ED7C1D" w:rsidP="00313AF9">
            <w:pPr>
              <w:tabs>
                <w:tab w:val="left" w:pos="2175"/>
              </w:tabs>
              <w:rPr>
                <w:sz w:val="22"/>
                <w:szCs w:val="22"/>
              </w:rPr>
            </w:pPr>
            <w:r w:rsidRPr="005734FE">
              <w:rPr>
                <w:sz w:val="22"/>
                <w:szCs w:val="22"/>
              </w:rPr>
              <w:t>E</w:t>
            </w:r>
            <w:r w:rsidR="00313AF9" w:rsidRPr="005734FE">
              <w:rPr>
                <w:sz w:val="22"/>
                <w:szCs w:val="22"/>
              </w:rPr>
              <w:t xml:space="preserve">quipment to </w:t>
            </w:r>
            <w:r w:rsidRPr="005734FE">
              <w:rPr>
                <w:sz w:val="22"/>
                <w:szCs w:val="22"/>
              </w:rPr>
              <w:t xml:space="preserve">be </w:t>
            </w:r>
            <w:r w:rsidR="00313AF9" w:rsidRPr="005734FE">
              <w:rPr>
                <w:sz w:val="22"/>
                <w:szCs w:val="22"/>
              </w:rPr>
              <w:t xml:space="preserve">supplied by </w:t>
            </w:r>
            <w:r w:rsidR="00313AF9" w:rsidRPr="00323D8D">
              <w:rPr>
                <w:b/>
                <w:bCs/>
                <w:sz w:val="22"/>
                <w:szCs w:val="22"/>
              </w:rPr>
              <w:t>external first aid/medical provider</w:t>
            </w:r>
            <w:r w:rsidR="00313AF9" w:rsidRPr="005734FE">
              <w:rPr>
                <w:sz w:val="22"/>
                <w:szCs w:val="22"/>
              </w:rPr>
              <w:t>, eg first aid kit, defibrillator, oxygen</w:t>
            </w:r>
          </w:p>
        </w:tc>
        <w:tc>
          <w:tcPr>
            <w:tcW w:w="7251" w:type="dxa"/>
          </w:tcPr>
          <w:p w14:paraId="337CAA3B" w14:textId="77777777" w:rsidR="00313AF9" w:rsidRPr="00E871CB" w:rsidRDefault="00313AF9" w:rsidP="00F07A16"/>
        </w:tc>
      </w:tr>
      <w:tr w:rsidR="002E2A39" w:rsidRPr="00E871CB" w14:paraId="39DC6ABE" w14:textId="77777777" w:rsidTr="00313AF9">
        <w:tc>
          <w:tcPr>
            <w:tcW w:w="3539" w:type="dxa"/>
          </w:tcPr>
          <w:p w14:paraId="71B9BB79" w14:textId="292C8CEC" w:rsidR="00313AF9" w:rsidRPr="005734FE" w:rsidRDefault="00313AF9" w:rsidP="00313AF9">
            <w:pPr>
              <w:tabs>
                <w:tab w:val="left" w:pos="2175"/>
              </w:tabs>
              <w:rPr>
                <w:sz w:val="22"/>
                <w:szCs w:val="22"/>
              </w:rPr>
            </w:pPr>
            <w:r w:rsidRPr="005734FE">
              <w:rPr>
                <w:sz w:val="22"/>
                <w:szCs w:val="22"/>
              </w:rPr>
              <w:t>Start and finish times of first aid/medical cover each day</w:t>
            </w:r>
          </w:p>
          <w:p w14:paraId="29DA62D1" w14:textId="77777777" w:rsidR="002E2A39" w:rsidRPr="005734FE" w:rsidRDefault="002E2A39" w:rsidP="00F07A16">
            <w:pPr>
              <w:rPr>
                <w:sz w:val="22"/>
                <w:szCs w:val="22"/>
              </w:rPr>
            </w:pPr>
          </w:p>
        </w:tc>
        <w:tc>
          <w:tcPr>
            <w:tcW w:w="7251" w:type="dxa"/>
          </w:tcPr>
          <w:p w14:paraId="3A0DAE17" w14:textId="77777777" w:rsidR="002E2A39" w:rsidRPr="00E871CB" w:rsidRDefault="002E2A39" w:rsidP="00F07A16"/>
        </w:tc>
      </w:tr>
      <w:tr w:rsidR="002E2A39" w:rsidRPr="00E871CB" w14:paraId="5C1AC71C" w14:textId="77777777" w:rsidTr="00313AF9">
        <w:tc>
          <w:tcPr>
            <w:tcW w:w="3539" w:type="dxa"/>
          </w:tcPr>
          <w:p w14:paraId="02DE28D2" w14:textId="64CD6BAF" w:rsidR="00313AF9" w:rsidRPr="005734FE" w:rsidRDefault="00313AF9" w:rsidP="00313AF9">
            <w:pPr>
              <w:tabs>
                <w:tab w:val="left" w:pos="2175"/>
              </w:tabs>
              <w:rPr>
                <w:sz w:val="22"/>
                <w:szCs w:val="22"/>
              </w:rPr>
            </w:pPr>
            <w:r w:rsidRPr="005734FE">
              <w:rPr>
                <w:sz w:val="22"/>
                <w:szCs w:val="22"/>
              </w:rPr>
              <w:t>Medical manager</w:t>
            </w:r>
            <w:r w:rsidR="00967C84" w:rsidRPr="005734FE">
              <w:rPr>
                <w:sz w:val="22"/>
                <w:szCs w:val="22"/>
              </w:rPr>
              <w:t>’</w:t>
            </w:r>
            <w:r w:rsidRPr="005734FE">
              <w:rPr>
                <w:sz w:val="22"/>
                <w:szCs w:val="22"/>
              </w:rPr>
              <w:t>s name and contact details</w:t>
            </w:r>
          </w:p>
          <w:p w14:paraId="57F7D250" w14:textId="77777777" w:rsidR="002E2A39" w:rsidRPr="005734FE" w:rsidRDefault="002E2A39" w:rsidP="00F07A16">
            <w:pPr>
              <w:rPr>
                <w:sz w:val="22"/>
                <w:szCs w:val="22"/>
              </w:rPr>
            </w:pPr>
          </w:p>
        </w:tc>
        <w:tc>
          <w:tcPr>
            <w:tcW w:w="7251" w:type="dxa"/>
          </w:tcPr>
          <w:p w14:paraId="594C385A" w14:textId="77777777" w:rsidR="002E2A39" w:rsidRPr="00E871CB" w:rsidRDefault="002E2A39" w:rsidP="00F07A16"/>
        </w:tc>
      </w:tr>
      <w:tr w:rsidR="002E2A39" w:rsidRPr="00E871CB" w14:paraId="6403763B" w14:textId="77777777" w:rsidTr="00313AF9">
        <w:tc>
          <w:tcPr>
            <w:tcW w:w="3539" w:type="dxa"/>
          </w:tcPr>
          <w:p w14:paraId="1C778761" w14:textId="77777777" w:rsidR="00323D8D" w:rsidRPr="005734FE" w:rsidRDefault="00323D8D" w:rsidP="00323D8D">
            <w:pPr>
              <w:tabs>
                <w:tab w:val="left" w:pos="2175"/>
              </w:tabs>
              <w:rPr>
                <w:sz w:val="22"/>
                <w:szCs w:val="22"/>
              </w:rPr>
            </w:pPr>
            <w:r w:rsidRPr="005734FE">
              <w:rPr>
                <w:sz w:val="22"/>
                <w:szCs w:val="22"/>
              </w:rPr>
              <w:t>Signage and information</w:t>
            </w:r>
          </w:p>
          <w:p w14:paraId="7A09DC93" w14:textId="77777777" w:rsidR="002E2A39" w:rsidRPr="005734FE" w:rsidRDefault="002E2A39" w:rsidP="00323D8D">
            <w:pPr>
              <w:tabs>
                <w:tab w:val="left" w:pos="2175"/>
              </w:tabs>
              <w:rPr>
                <w:sz w:val="22"/>
                <w:szCs w:val="22"/>
              </w:rPr>
            </w:pPr>
          </w:p>
        </w:tc>
        <w:tc>
          <w:tcPr>
            <w:tcW w:w="7251" w:type="dxa"/>
          </w:tcPr>
          <w:p w14:paraId="675FDF39" w14:textId="77777777" w:rsidR="002E2A39" w:rsidRPr="00E871CB" w:rsidRDefault="002E2A39" w:rsidP="00F07A16"/>
        </w:tc>
      </w:tr>
    </w:tbl>
    <w:p w14:paraId="76AA831A" w14:textId="77777777" w:rsidR="00603E9D" w:rsidRDefault="00603E9D" w:rsidP="00F07A16"/>
    <w:tbl>
      <w:tblPr>
        <w:tblStyle w:val="TableGrid"/>
        <w:tblW w:w="0" w:type="auto"/>
        <w:tblLook w:val="04A0" w:firstRow="1" w:lastRow="0" w:firstColumn="1" w:lastColumn="0" w:noHBand="0" w:noVBand="1"/>
      </w:tblPr>
      <w:tblGrid>
        <w:gridCol w:w="10790"/>
      </w:tblGrid>
      <w:tr w:rsidR="00323D8D" w:rsidRPr="005734FE" w14:paraId="556FD4FF" w14:textId="77777777" w:rsidTr="00756C05">
        <w:tc>
          <w:tcPr>
            <w:tcW w:w="10790" w:type="dxa"/>
          </w:tcPr>
          <w:p w14:paraId="552DB46E" w14:textId="77777777" w:rsidR="00323D8D" w:rsidRPr="005734FE" w:rsidRDefault="00323D8D" w:rsidP="00756C05">
            <w:pPr>
              <w:rPr>
                <w:b/>
                <w:bCs/>
                <w:sz w:val="22"/>
                <w:szCs w:val="22"/>
              </w:rPr>
            </w:pPr>
            <w:bookmarkStart w:id="32" w:name="_Toc95395370"/>
            <w:r w:rsidRPr="005734FE">
              <w:rPr>
                <w:b/>
                <w:bCs/>
                <w:sz w:val="22"/>
                <w:szCs w:val="22"/>
              </w:rPr>
              <w:t>Arrangements for stand down of first aid and medical services</w:t>
            </w:r>
            <w:bookmarkEnd w:id="32"/>
          </w:p>
        </w:tc>
      </w:tr>
      <w:tr w:rsidR="00323D8D" w:rsidRPr="005734FE" w14:paraId="34A03556" w14:textId="77777777" w:rsidTr="00756C05">
        <w:tc>
          <w:tcPr>
            <w:tcW w:w="10790" w:type="dxa"/>
          </w:tcPr>
          <w:p w14:paraId="3E4B3033" w14:textId="77777777" w:rsidR="00323D8D" w:rsidRPr="005734FE" w:rsidRDefault="00323D8D" w:rsidP="00756C05">
            <w:pPr>
              <w:tabs>
                <w:tab w:val="left" w:pos="2175"/>
              </w:tabs>
              <w:rPr>
                <w:b/>
                <w:sz w:val="22"/>
                <w:szCs w:val="22"/>
              </w:rPr>
            </w:pPr>
          </w:p>
          <w:p w14:paraId="6584EE24" w14:textId="77777777" w:rsidR="00323D8D" w:rsidRPr="005734FE" w:rsidRDefault="00323D8D" w:rsidP="00756C05">
            <w:pPr>
              <w:tabs>
                <w:tab w:val="left" w:pos="2175"/>
              </w:tabs>
              <w:rPr>
                <w:b/>
                <w:sz w:val="22"/>
                <w:szCs w:val="22"/>
              </w:rPr>
            </w:pPr>
          </w:p>
          <w:p w14:paraId="37B0BE36" w14:textId="77777777" w:rsidR="00323D8D" w:rsidRPr="005734FE" w:rsidRDefault="00323D8D" w:rsidP="00756C05">
            <w:pPr>
              <w:tabs>
                <w:tab w:val="left" w:pos="2175"/>
              </w:tabs>
              <w:rPr>
                <w:b/>
                <w:sz w:val="22"/>
                <w:szCs w:val="22"/>
              </w:rPr>
            </w:pPr>
          </w:p>
          <w:p w14:paraId="127DDD02" w14:textId="77777777" w:rsidR="00323D8D" w:rsidRPr="005734FE" w:rsidRDefault="00323D8D" w:rsidP="00756C05">
            <w:pPr>
              <w:tabs>
                <w:tab w:val="left" w:pos="2175"/>
              </w:tabs>
              <w:rPr>
                <w:b/>
                <w:sz w:val="22"/>
                <w:szCs w:val="22"/>
              </w:rPr>
            </w:pPr>
          </w:p>
          <w:p w14:paraId="019462D5" w14:textId="77777777" w:rsidR="00323D8D" w:rsidRPr="005734FE" w:rsidRDefault="00323D8D" w:rsidP="00756C05">
            <w:pPr>
              <w:tabs>
                <w:tab w:val="left" w:pos="2175"/>
              </w:tabs>
              <w:rPr>
                <w:b/>
                <w:sz w:val="22"/>
                <w:szCs w:val="22"/>
              </w:rPr>
            </w:pPr>
          </w:p>
        </w:tc>
      </w:tr>
    </w:tbl>
    <w:p w14:paraId="70DC855F" w14:textId="77777777" w:rsidR="00323D8D" w:rsidRDefault="00323D8D" w:rsidP="00F07A16"/>
    <w:tbl>
      <w:tblPr>
        <w:tblStyle w:val="TableGrid"/>
        <w:tblW w:w="0" w:type="auto"/>
        <w:tblLook w:val="04A0" w:firstRow="1" w:lastRow="0" w:firstColumn="1" w:lastColumn="0" w:noHBand="0" w:noVBand="1"/>
      </w:tblPr>
      <w:tblGrid>
        <w:gridCol w:w="3539"/>
        <w:gridCol w:w="7251"/>
      </w:tblGrid>
      <w:tr w:rsidR="00313AF9" w:rsidRPr="00E871CB" w14:paraId="2ACD9235" w14:textId="77777777" w:rsidTr="00956DFB">
        <w:tc>
          <w:tcPr>
            <w:tcW w:w="10790" w:type="dxa"/>
            <w:gridSpan w:val="2"/>
          </w:tcPr>
          <w:p w14:paraId="06ACB5F8" w14:textId="66D7665F" w:rsidR="00313AF9" w:rsidRPr="005734FE" w:rsidRDefault="00CA1AA8" w:rsidP="00F07A16">
            <w:pPr>
              <w:rPr>
                <w:sz w:val="22"/>
                <w:szCs w:val="22"/>
              </w:rPr>
            </w:pPr>
            <w:bookmarkStart w:id="33" w:name="_Toc95395368"/>
            <w:r w:rsidRPr="005734FE">
              <w:rPr>
                <w:b/>
                <w:bCs/>
                <w:sz w:val="22"/>
                <w:szCs w:val="22"/>
              </w:rPr>
              <w:t>Patient related information and records</w:t>
            </w:r>
            <w:bookmarkEnd w:id="33"/>
            <w:r w:rsidRPr="005734FE">
              <w:rPr>
                <w:sz w:val="22"/>
                <w:szCs w:val="22"/>
              </w:rPr>
              <w:t xml:space="preserve"> - </w:t>
            </w:r>
            <w:r w:rsidR="00313AF9" w:rsidRPr="005734FE">
              <w:rPr>
                <w:sz w:val="22"/>
                <w:szCs w:val="22"/>
              </w:rPr>
              <w:t>Arrangements for:</w:t>
            </w:r>
          </w:p>
        </w:tc>
      </w:tr>
      <w:tr w:rsidR="00313AF9" w:rsidRPr="00E871CB" w14:paraId="160FBC75" w14:textId="77777777" w:rsidTr="00313AF9">
        <w:tc>
          <w:tcPr>
            <w:tcW w:w="3539" w:type="dxa"/>
          </w:tcPr>
          <w:p w14:paraId="6ECFA81A" w14:textId="12D68669" w:rsidR="00313AF9" w:rsidRPr="005734FE" w:rsidRDefault="00313AF9" w:rsidP="00313AF9">
            <w:pPr>
              <w:tabs>
                <w:tab w:val="left" w:pos="2175"/>
              </w:tabs>
              <w:rPr>
                <w:sz w:val="22"/>
                <w:szCs w:val="22"/>
              </w:rPr>
            </w:pPr>
            <w:r w:rsidRPr="005734FE">
              <w:rPr>
                <w:sz w:val="22"/>
                <w:szCs w:val="22"/>
              </w:rPr>
              <w:t>Accident and incident records</w:t>
            </w:r>
          </w:p>
        </w:tc>
        <w:tc>
          <w:tcPr>
            <w:tcW w:w="7251" w:type="dxa"/>
          </w:tcPr>
          <w:p w14:paraId="2F70D107" w14:textId="77777777" w:rsidR="00313AF9" w:rsidRPr="00E871CB" w:rsidRDefault="00313AF9" w:rsidP="00F07A16"/>
        </w:tc>
      </w:tr>
      <w:tr w:rsidR="00313AF9" w:rsidRPr="00E871CB" w14:paraId="3A39B2FF" w14:textId="77777777" w:rsidTr="00313AF9">
        <w:tc>
          <w:tcPr>
            <w:tcW w:w="3539" w:type="dxa"/>
          </w:tcPr>
          <w:p w14:paraId="6EE27C08" w14:textId="77777777" w:rsidR="00313AF9" w:rsidRPr="005734FE" w:rsidRDefault="00313AF9" w:rsidP="00313AF9">
            <w:pPr>
              <w:tabs>
                <w:tab w:val="left" w:pos="2175"/>
              </w:tabs>
              <w:rPr>
                <w:sz w:val="22"/>
                <w:szCs w:val="22"/>
              </w:rPr>
            </w:pPr>
            <w:r w:rsidRPr="005734FE">
              <w:rPr>
                <w:sz w:val="22"/>
                <w:szCs w:val="22"/>
              </w:rPr>
              <w:t>Confidentiality arrangements and responsibility for record keeping</w:t>
            </w:r>
          </w:p>
          <w:p w14:paraId="2B6ECE0D" w14:textId="77777777" w:rsidR="00313AF9" w:rsidRPr="005734FE" w:rsidRDefault="00313AF9" w:rsidP="00F07A16">
            <w:pPr>
              <w:rPr>
                <w:sz w:val="22"/>
                <w:szCs w:val="22"/>
              </w:rPr>
            </w:pPr>
          </w:p>
        </w:tc>
        <w:tc>
          <w:tcPr>
            <w:tcW w:w="7251" w:type="dxa"/>
          </w:tcPr>
          <w:p w14:paraId="54E3978C" w14:textId="77777777" w:rsidR="00313AF9" w:rsidRPr="00E871CB" w:rsidRDefault="00313AF9" w:rsidP="00F07A16"/>
        </w:tc>
      </w:tr>
      <w:tr w:rsidR="00313AF9" w:rsidRPr="00E871CB" w14:paraId="3FCE5FA4" w14:textId="77777777" w:rsidTr="00313AF9">
        <w:tc>
          <w:tcPr>
            <w:tcW w:w="3539" w:type="dxa"/>
          </w:tcPr>
          <w:p w14:paraId="5BE50F41" w14:textId="2860286F" w:rsidR="00313AF9" w:rsidRPr="005734FE" w:rsidRDefault="00313AF9" w:rsidP="00313AF9">
            <w:pPr>
              <w:tabs>
                <w:tab w:val="left" w:pos="2175"/>
              </w:tabs>
              <w:rPr>
                <w:sz w:val="22"/>
                <w:szCs w:val="22"/>
              </w:rPr>
            </w:pPr>
            <w:r w:rsidRPr="005734FE">
              <w:rPr>
                <w:sz w:val="22"/>
                <w:szCs w:val="22"/>
              </w:rPr>
              <w:t>Medical log</w:t>
            </w:r>
          </w:p>
        </w:tc>
        <w:tc>
          <w:tcPr>
            <w:tcW w:w="7251" w:type="dxa"/>
          </w:tcPr>
          <w:p w14:paraId="7D8704C1" w14:textId="77777777" w:rsidR="00313AF9" w:rsidRPr="00E871CB" w:rsidRDefault="00313AF9" w:rsidP="00F07A16"/>
        </w:tc>
      </w:tr>
      <w:tr w:rsidR="00313AF9" w:rsidRPr="00E871CB" w14:paraId="50384B04" w14:textId="77777777" w:rsidTr="00313AF9">
        <w:tc>
          <w:tcPr>
            <w:tcW w:w="3539" w:type="dxa"/>
          </w:tcPr>
          <w:p w14:paraId="52001FF4" w14:textId="50168717" w:rsidR="00313AF9" w:rsidRPr="005734FE" w:rsidRDefault="00313AF9" w:rsidP="00313AF9">
            <w:pPr>
              <w:tabs>
                <w:tab w:val="left" w:pos="2175"/>
              </w:tabs>
              <w:rPr>
                <w:sz w:val="22"/>
                <w:szCs w:val="22"/>
              </w:rPr>
            </w:pPr>
            <w:r w:rsidRPr="005734FE">
              <w:rPr>
                <w:sz w:val="22"/>
                <w:szCs w:val="22"/>
              </w:rPr>
              <w:t xml:space="preserve">RIDDOR reporting details – </w:t>
            </w:r>
            <w:hyperlink r:id="rId16" w:history="1">
              <w:r w:rsidR="003754BD" w:rsidRPr="005734FE">
                <w:rPr>
                  <w:rStyle w:val="Hyperlink"/>
                  <w:sz w:val="22"/>
                  <w:szCs w:val="22"/>
                </w:rPr>
                <w:t>read RIDDOR guidance on the HSE website</w:t>
              </w:r>
            </w:hyperlink>
          </w:p>
          <w:p w14:paraId="5294B202" w14:textId="77777777" w:rsidR="00313AF9" w:rsidRPr="005734FE" w:rsidRDefault="00313AF9" w:rsidP="00F07A16">
            <w:pPr>
              <w:rPr>
                <w:sz w:val="22"/>
                <w:szCs w:val="22"/>
              </w:rPr>
            </w:pPr>
          </w:p>
        </w:tc>
        <w:tc>
          <w:tcPr>
            <w:tcW w:w="7251" w:type="dxa"/>
          </w:tcPr>
          <w:p w14:paraId="2D7DDA9C" w14:textId="77777777" w:rsidR="00313AF9" w:rsidRPr="00E871CB" w:rsidRDefault="00313AF9" w:rsidP="00F07A16"/>
        </w:tc>
      </w:tr>
    </w:tbl>
    <w:p w14:paraId="70961C03" w14:textId="05B2BEAE" w:rsidR="00A93849" w:rsidRPr="00E871CB" w:rsidRDefault="00A93849" w:rsidP="00F07A16"/>
    <w:p w14:paraId="134EE389" w14:textId="2D27027E" w:rsidR="00A93849" w:rsidRPr="005734FE" w:rsidRDefault="00A93849" w:rsidP="00F8767B">
      <w:pPr>
        <w:rPr>
          <w:b/>
          <w:bCs/>
          <w:sz w:val="22"/>
          <w:szCs w:val="22"/>
        </w:rPr>
      </w:pPr>
    </w:p>
    <w:p w14:paraId="4C089E51" w14:textId="200094D7" w:rsidR="00D57148" w:rsidRPr="00E871CB" w:rsidRDefault="00603E9D" w:rsidP="00F07A16">
      <w:pPr>
        <w:pStyle w:val="Heading1"/>
        <w:rPr>
          <w:rFonts w:ascii="Arial" w:hAnsi="Arial" w:cs="Arial"/>
          <w:u w:val="single"/>
        </w:rPr>
      </w:pPr>
      <w:bookmarkStart w:id="34" w:name="_Toc95395373"/>
      <w:bookmarkStart w:id="35" w:name="_Toc190096643"/>
      <w:r w:rsidRPr="00E871CB">
        <w:rPr>
          <w:rFonts w:ascii="Arial" w:hAnsi="Arial" w:cs="Arial"/>
          <w:u w:val="single"/>
        </w:rPr>
        <w:t xml:space="preserve">Section </w:t>
      </w:r>
      <w:r w:rsidR="00C731E7">
        <w:rPr>
          <w:rFonts w:ascii="Arial" w:hAnsi="Arial" w:cs="Arial"/>
          <w:u w:val="single"/>
        </w:rPr>
        <w:t>9</w:t>
      </w:r>
      <w:r w:rsidRPr="00E871CB">
        <w:rPr>
          <w:rFonts w:ascii="Arial" w:hAnsi="Arial" w:cs="Arial"/>
          <w:u w:val="single"/>
        </w:rPr>
        <w:t xml:space="preserve"> - Transport and </w:t>
      </w:r>
      <w:r w:rsidR="001074EE" w:rsidRPr="00E871CB">
        <w:rPr>
          <w:rFonts w:ascii="Arial" w:hAnsi="Arial" w:cs="Arial"/>
          <w:u w:val="single"/>
        </w:rPr>
        <w:t>traffic m</w:t>
      </w:r>
      <w:r w:rsidRPr="00E871CB">
        <w:rPr>
          <w:rFonts w:ascii="Arial" w:hAnsi="Arial" w:cs="Arial"/>
          <w:u w:val="single"/>
        </w:rPr>
        <w:t>anagement</w:t>
      </w:r>
      <w:bookmarkEnd w:id="34"/>
      <w:bookmarkEnd w:id="35"/>
    </w:p>
    <w:p w14:paraId="01AE6B70" w14:textId="77777777" w:rsidR="00C20B72" w:rsidRPr="00E871CB" w:rsidRDefault="00C20B72" w:rsidP="00F07A16"/>
    <w:tbl>
      <w:tblPr>
        <w:tblStyle w:val="TableGrid"/>
        <w:tblW w:w="0" w:type="auto"/>
        <w:tblLook w:val="04A0" w:firstRow="1" w:lastRow="0" w:firstColumn="1" w:lastColumn="0" w:noHBand="0" w:noVBand="1"/>
      </w:tblPr>
      <w:tblGrid>
        <w:gridCol w:w="6091"/>
        <w:gridCol w:w="4699"/>
      </w:tblGrid>
      <w:tr w:rsidR="008A2DBC" w:rsidRPr="005734FE" w14:paraId="3C6F34E2" w14:textId="77777777" w:rsidTr="00F5000C">
        <w:tc>
          <w:tcPr>
            <w:tcW w:w="6091" w:type="dxa"/>
          </w:tcPr>
          <w:p w14:paraId="4AE74431" w14:textId="79CCD67B" w:rsidR="008A2DBC" w:rsidRPr="005734FE" w:rsidRDefault="008A2DBC" w:rsidP="00F07A16">
            <w:pPr>
              <w:rPr>
                <w:sz w:val="22"/>
                <w:szCs w:val="22"/>
              </w:rPr>
            </w:pPr>
            <w:r w:rsidRPr="005734FE">
              <w:rPr>
                <w:sz w:val="22"/>
                <w:szCs w:val="22"/>
              </w:rPr>
              <w:t>If a</w:t>
            </w:r>
            <w:r w:rsidR="00941AEF">
              <w:rPr>
                <w:sz w:val="22"/>
                <w:szCs w:val="22"/>
              </w:rPr>
              <w:t xml:space="preserve"> road closure</w:t>
            </w:r>
            <w:r w:rsidRPr="005734FE">
              <w:rPr>
                <w:sz w:val="22"/>
                <w:szCs w:val="22"/>
              </w:rPr>
              <w:t xml:space="preserve"> application has been submitted</w:t>
            </w:r>
            <w:r w:rsidR="00941AEF">
              <w:rPr>
                <w:sz w:val="22"/>
                <w:szCs w:val="22"/>
              </w:rPr>
              <w:t>,</w:t>
            </w:r>
            <w:r w:rsidRPr="005734FE">
              <w:rPr>
                <w:sz w:val="22"/>
                <w:szCs w:val="22"/>
              </w:rPr>
              <w:t xml:space="preserve"> </w:t>
            </w:r>
            <w:r w:rsidR="00F5000C" w:rsidRPr="005734FE">
              <w:rPr>
                <w:sz w:val="22"/>
                <w:szCs w:val="22"/>
              </w:rPr>
              <w:t>give</w:t>
            </w:r>
            <w:r w:rsidRPr="005734FE">
              <w:rPr>
                <w:sz w:val="22"/>
                <w:szCs w:val="22"/>
              </w:rPr>
              <w:t xml:space="preserve"> </w:t>
            </w:r>
            <w:r w:rsidR="00313AF9" w:rsidRPr="005734FE">
              <w:rPr>
                <w:sz w:val="22"/>
                <w:szCs w:val="22"/>
              </w:rPr>
              <w:t>the</w:t>
            </w:r>
            <w:r w:rsidRPr="005734FE">
              <w:rPr>
                <w:sz w:val="22"/>
                <w:szCs w:val="22"/>
              </w:rPr>
              <w:t xml:space="preserve"> reference</w:t>
            </w:r>
            <w:r w:rsidR="00313AF9" w:rsidRPr="005734FE">
              <w:rPr>
                <w:sz w:val="22"/>
                <w:szCs w:val="22"/>
              </w:rPr>
              <w:t xml:space="preserve"> number:</w:t>
            </w:r>
          </w:p>
        </w:tc>
        <w:tc>
          <w:tcPr>
            <w:tcW w:w="4699" w:type="dxa"/>
          </w:tcPr>
          <w:p w14:paraId="252FF8F9" w14:textId="37680F77" w:rsidR="008A2DBC" w:rsidRPr="005734FE" w:rsidRDefault="001074EE" w:rsidP="00F07A16">
            <w:pPr>
              <w:rPr>
                <w:sz w:val="22"/>
                <w:szCs w:val="22"/>
              </w:rPr>
            </w:pPr>
            <w:r w:rsidRPr="005734FE">
              <w:rPr>
                <w:sz w:val="22"/>
                <w:szCs w:val="22"/>
              </w:rPr>
              <w:t>Ref:</w:t>
            </w:r>
          </w:p>
        </w:tc>
      </w:tr>
    </w:tbl>
    <w:p w14:paraId="114CA66F" w14:textId="77777777" w:rsidR="003C2AF6" w:rsidRDefault="003C2AF6" w:rsidP="00F07A16">
      <w:pPr>
        <w:rPr>
          <w:sz w:val="22"/>
          <w:szCs w:val="22"/>
        </w:rPr>
      </w:pPr>
    </w:p>
    <w:tbl>
      <w:tblPr>
        <w:tblStyle w:val="TableGrid"/>
        <w:tblW w:w="0" w:type="auto"/>
        <w:tblLook w:val="04A0" w:firstRow="1" w:lastRow="0" w:firstColumn="1" w:lastColumn="0" w:noHBand="0" w:noVBand="1"/>
      </w:tblPr>
      <w:tblGrid>
        <w:gridCol w:w="4106"/>
        <w:gridCol w:w="6684"/>
      </w:tblGrid>
      <w:tr w:rsidR="00313AF9" w:rsidRPr="005734FE" w14:paraId="2B6471CE" w14:textId="77777777" w:rsidTr="00500D66">
        <w:tc>
          <w:tcPr>
            <w:tcW w:w="10790" w:type="dxa"/>
            <w:gridSpan w:val="2"/>
          </w:tcPr>
          <w:p w14:paraId="20B06D79" w14:textId="22E267E1" w:rsidR="00313AF9" w:rsidRPr="005734FE" w:rsidRDefault="00313AF9" w:rsidP="00313AF9">
            <w:pPr>
              <w:rPr>
                <w:b/>
                <w:bCs/>
                <w:sz w:val="22"/>
                <w:szCs w:val="22"/>
              </w:rPr>
            </w:pPr>
            <w:r w:rsidRPr="005734FE">
              <w:rPr>
                <w:b/>
                <w:bCs/>
                <w:sz w:val="22"/>
                <w:szCs w:val="22"/>
              </w:rPr>
              <w:t>Temporary restrictions required</w:t>
            </w:r>
          </w:p>
        </w:tc>
      </w:tr>
      <w:tr w:rsidR="00313AF9" w:rsidRPr="005734FE" w14:paraId="099E5E36" w14:textId="77777777" w:rsidTr="00313AF9">
        <w:tc>
          <w:tcPr>
            <w:tcW w:w="4106" w:type="dxa"/>
          </w:tcPr>
          <w:p w14:paraId="40CABEA8" w14:textId="59DB9A2C" w:rsidR="00313AF9" w:rsidRPr="005734FE" w:rsidRDefault="00313AF9" w:rsidP="00313AF9">
            <w:pPr>
              <w:rPr>
                <w:sz w:val="22"/>
                <w:szCs w:val="22"/>
              </w:rPr>
            </w:pPr>
            <w:r w:rsidRPr="005734FE">
              <w:rPr>
                <w:sz w:val="22"/>
                <w:szCs w:val="22"/>
              </w:rPr>
              <w:lastRenderedPageBreak/>
              <w:t xml:space="preserve">Details of road closures required (shown on a map </w:t>
            </w:r>
            <w:proofErr w:type="gramStart"/>
            <w:r w:rsidRPr="005734FE">
              <w:rPr>
                <w:sz w:val="22"/>
                <w:szCs w:val="22"/>
              </w:rPr>
              <w:t>and also</w:t>
            </w:r>
            <w:proofErr w:type="gramEnd"/>
            <w:r w:rsidRPr="005734FE">
              <w:rPr>
                <w:sz w:val="22"/>
                <w:szCs w:val="22"/>
              </w:rPr>
              <w:t xml:space="preserve"> listed by road name) and details of diversion routes for closed roads</w:t>
            </w:r>
          </w:p>
          <w:p w14:paraId="33470F23" w14:textId="4A1C61F2" w:rsidR="00313AF9" w:rsidRPr="005734FE" w:rsidRDefault="00313AF9" w:rsidP="00313AF9">
            <w:pPr>
              <w:pStyle w:val="ListParagraph"/>
              <w:numPr>
                <w:ilvl w:val="0"/>
                <w:numId w:val="34"/>
              </w:numPr>
              <w:rPr>
                <w:sz w:val="22"/>
                <w:szCs w:val="22"/>
              </w:rPr>
            </w:pPr>
            <w:r w:rsidRPr="005734FE">
              <w:rPr>
                <w:sz w:val="22"/>
                <w:szCs w:val="22"/>
              </w:rPr>
              <w:t>please note if you require any road closures, you will have to apply to Surrey County Council in advance</w:t>
            </w:r>
          </w:p>
        </w:tc>
        <w:tc>
          <w:tcPr>
            <w:tcW w:w="6684" w:type="dxa"/>
          </w:tcPr>
          <w:p w14:paraId="481C881B" w14:textId="77777777" w:rsidR="00313AF9" w:rsidRPr="005734FE" w:rsidRDefault="00313AF9" w:rsidP="00313AF9">
            <w:pPr>
              <w:rPr>
                <w:sz w:val="22"/>
                <w:szCs w:val="22"/>
              </w:rPr>
            </w:pPr>
          </w:p>
        </w:tc>
      </w:tr>
      <w:tr w:rsidR="00313AF9" w:rsidRPr="005734FE" w14:paraId="53A1ACA7" w14:textId="77777777" w:rsidTr="00CA1AA8">
        <w:trPr>
          <w:trHeight w:val="2025"/>
        </w:trPr>
        <w:tc>
          <w:tcPr>
            <w:tcW w:w="4106" w:type="dxa"/>
          </w:tcPr>
          <w:p w14:paraId="304DAB7D" w14:textId="75423375" w:rsidR="00F5000C" w:rsidRPr="005734FE" w:rsidRDefault="00F5000C" w:rsidP="00941AEF">
            <w:pPr>
              <w:rPr>
                <w:sz w:val="22"/>
                <w:szCs w:val="22"/>
              </w:rPr>
            </w:pPr>
            <w:r w:rsidRPr="005734FE">
              <w:rPr>
                <w:sz w:val="22"/>
                <w:szCs w:val="22"/>
              </w:rPr>
              <w:t>H</w:t>
            </w:r>
            <w:r w:rsidR="00313AF9" w:rsidRPr="005734FE">
              <w:rPr>
                <w:sz w:val="22"/>
                <w:szCs w:val="22"/>
              </w:rPr>
              <w:t>ow</w:t>
            </w:r>
            <w:r w:rsidRPr="005734FE">
              <w:rPr>
                <w:sz w:val="22"/>
                <w:szCs w:val="22"/>
              </w:rPr>
              <w:t xml:space="preserve"> </w:t>
            </w:r>
            <w:r w:rsidR="00313AF9" w:rsidRPr="005734FE">
              <w:rPr>
                <w:sz w:val="22"/>
                <w:szCs w:val="22"/>
              </w:rPr>
              <w:t xml:space="preserve">road closures </w:t>
            </w:r>
            <w:r w:rsidR="00CA1AA8" w:rsidRPr="005734FE">
              <w:rPr>
                <w:sz w:val="22"/>
                <w:szCs w:val="22"/>
              </w:rPr>
              <w:t xml:space="preserve">will </w:t>
            </w:r>
            <w:r w:rsidR="00313AF9" w:rsidRPr="005734FE">
              <w:rPr>
                <w:sz w:val="22"/>
                <w:szCs w:val="22"/>
              </w:rPr>
              <w:t xml:space="preserve">be implemented and the name of the company who will be </w:t>
            </w:r>
            <w:r w:rsidRPr="005734FE">
              <w:rPr>
                <w:sz w:val="22"/>
                <w:szCs w:val="22"/>
              </w:rPr>
              <w:t>providing and installing the traffic management</w:t>
            </w:r>
            <w:r w:rsidR="00941AEF">
              <w:rPr>
                <w:sz w:val="22"/>
                <w:szCs w:val="22"/>
              </w:rPr>
              <w:t>.</w:t>
            </w:r>
          </w:p>
          <w:p w14:paraId="1B90EE66" w14:textId="77777777" w:rsidR="00313AF9" w:rsidRPr="005734FE" w:rsidRDefault="00313AF9" w:rsidP="00313AF9">
            <w:pPr>
              <w:rPr>
                <w:sz w:val="22"/>
                <w:szCs w:val="22"/>
              </w:rPr>
            </w:pPr>
          </w:p>
        </w:tc>
        <w:tc>
          <w:tcPr>
            <w:tcW w:w="6684" w:type="dxa"/>
          </w:tcPr>
          <w:p w14:paraId="22167C0C" w14:textId="77777777" w:rsidR="00313AF9" w:rsidRPr="005734FE" w:rsidRDefault="00313AF9" w:rsidP="00313AF9">
            <w:pPr>
              <w:rPr>
                <w:sz w:val="22"/>
                <w:szCs w:val="22"/>
              </w:rPr>
            </w:pPr>
          </w:p>
        </w:tc>
      </w:tr>
      <w:tr w:rsidR="00313AF9" w:rsidRPr="005734FE" w14:paraId="1B875FAB" w14:textId="77777777" w:rsidTr="00313AF9">
        <w:tc>
          <w:tcPr>
            <w:tcW w:w="4106" w:type="dxa"/>
          </w:tcPr>
          <w:p w14:paraId="17585C2A" w14:textId="5053ED99" w:rsidR="00313AF9" w:rsidRPr="00941AEF" w:rsidRDefault="00CA1AA8" w:rsidP="00941AEF">
            <w:pPr>
              <w:rPr>
                <w:sz w:val="22"/>
                <w:szCs w:val="22"/>
              </w:rPr>
            </w:pPr>
            <w:r w:rsidRPr="005734FE">
              <w:rPr>
                <w:sz w:val="22"/>
                <w:szCs w:val="22"/>
              </w:rPr>
              <w:t xml:space="preserve">Details of </w:t>
            </w:r>
            <w:r w:rsidR="00313AF9" w:rsidRPr="005734FE">
              <w:rPr>
                <w:sz w:val="22"/>
                <w:szCs w:val="22"/>
              </w:rPr>
              <w:t xml:space="preserve">road signage </w:t>
            </w:r>
            <w:r w:rsidRPr="005734FE">
              <w:rPr>
                <w:sz w:val="22"/>
                <w:szCs w:val="22"/>
              </w:rPr>
              <w:t xml:space="preserve">that </w:t>
            </w:r>
            <w:r w:rsidR="00313AF9" w:rsidRPr="005734FE">
              <w:rPr>
                <w:sz w:val="22"/>
                <w:szCs w:val="22"/>
              </w:rPr>
              <w:t>is being installed in respect of the road closure</w:t>
            </w:r>
            <w:r w:rsidRPr="005734FE">
              <w:rPr>
                <w:sz w:val="22"/>
                <w:szCs w:val="22"/>
              </w:rPr>
              <w:t>, including wording</w:t>
            </w:r>
            <w:r w:rsidR="00941AEF">
              <w:rPr>
                <w:sz w:val="22"/>
                <w:szCs w:val="22"/>
              </w:rPr>
              <w:t>,</w:t>
            </w:r>
            <w:r w:rsidRPr="005734FE">
              <w:rPr>
                <w:sz w:val="22"/>
                <w:szCs w:val="22"/>
              </w:rPr>
              <w:t xml:space="preserve"> locations</w:t>
            </w:r>
            <w:r w:rsidR="00941AEF">
              <w:rPr>
                <w:sz w:val="22"/>
                <w:szCs w:val="22"/>
              </w:rPr>
              <w:t xml:space="preserve"> and </w:t>
            </w:r>
            <w:r w:rsidR="00313AF9" w:rsidRPr="00941AEF">
              <w:rPr>
                <w:sz w:val="22"/>
                <w:szCs w:val="22"/>
              </w:rPr>
              <w:t>when the signage is due to be erected.</w:t>
            </w:r>
          </w:p>
          <w:p w14:paraId="7C6969C4" w14:textId="77777777" w:rsidR="00313AF9" w:rsidRPr="005734FE" w:rsidRDefault="00313AF9" w:rsidP="00313AF9">
            <w:pPr>
              <w:rPr>
                <w:sz w:val="22"/>
                <w:szCs w:val="22"/>
              </w:rPr>
            </w:pPr>
          </w:p>
        </w:tc>
        <w:tc>
          <w:tcPr>
            <w:tcW w:w="6684" w:type="dxa"/>
          </w:tcPr>
          <w:p w14:paraId="730B8201" w14:textId="77777777" w:rsidR="00313AF9" w:rsidRPr="005734FE" w:rsidRDefault="00313AF9" w:rsidP="00313AF9">
            <w:pPr>
              <w:rPr>
                <w:sz w:val="22"/>
                <w:szCs w:val="22"/>
              </w:rPr>
            </w:pPr>
          </w:p>
        </w:tc>
      </w:tr>
      <w:tr w:rsidR="00313AF9" w:rsidRPr="005734FE" w14:paraId="5E736650" w14:textId="77777777" w:rsidTr="00313AF9">
        <w:tc>
          <w:tcPr>
            <w:tcW w:w="4106" w:type="dxa"/>
          </w:tcPr>
          <w:p w14:paraId="19EA8C2F" w14:textId="04AF28FC" w:rsidR="00313AF9" w:rsidRPr="005734FE" w:rsidRDefault="00F5000C" w:rsidP="00313AF9">
            <w:pPr>
              <w:rPr>
                <w:sz w:val="22"/>
                <w:szCs w:val="22"/>
              </w:rPr>
            </w:pPr>
            <w:r w:rsidRPr="005734FE">
              <w:rPr>
                <w:sz w:val="22"/>
                <w:szCs w:val="22"/>
              </w:rPr>
              <w:t>P</w:t>
            </w:r>
            <w:r w:rsidR="00313AF9" w:rsidRPr="005734FE">
              <w:rPr>
                <w:sz w:val="22"/>
                <w:szCs w:val="22"/>
              </w:rPr>
              <w:t>arking</w:t>
            </w:r>
            <w:r w:rsidRPr="005734FE">
              <w:rPr>
                <w:sz w:val="22"/>
                <w:szCs w:val="22"/>
              </w:rPr>
              <w:t xml:space="preserve"> </w:t>
            </w:r>
            <w:r w:rsidR="00313AF9" w:rsidRPr="005734FE">
              <w:rPr>
                <w:sz w:val="22"/>
                <w:szCs w:val="22"/>
              </w:rPr>
              <w:t>bay or taxi rank suspensions required</w:t>
            </w:r>
            <w:r w:rsidRPr="005734FE">
              <w:rPr>
                <w:sz w:val="22"/>
                <w:szCs w:val="22"/>
              </w:rPr>
              <w:t xml:space="preserve"> </w:t>
            </w:r>
          </w:p>
          <w:p w14:paraId="2B91B120" w14:textId="77777777" w:rsidR="00313AF9" w:rsidRPr="005734FE" w:rsidRDefault="00313AF9" w:rsidP="00313AF9">
            <w:pPr>
              <w:rPr>
                <w:sz w:val="22"/>
                <w:szCs w:val="22"/>
              </w:rPr>
            </w:pPr>
          </w:p>
        </w:tc>
        <w:tc>
          <w:tcPr>
            <w:tcW w:w="6684" w:type="dxa"/>
          </w:tcPr>
          <w:p w14:paraId="0F44D386" w14:textId="77777777" w:rsidR="00313AF9" w:rsidRPr="005734FE" w:rsidRDefault="00313AF9" w:rsidP="00313AF9">
            <w:pPr>
              <w:rPr>
                <w:sz w:val="22"/>
                <w:szCs w:val="22"/>
              </w:rPr>
            </w:pPr>
          </w:p>
        </w:tc>
      </w:tr>
    </w:tbl>
    <w:p w14:paraId="00B68478" w14:textId="77777777" w:rsidR="00313AF9" w:rsidRPr="00F5000C" w:rsidRDefault="00313AF9" w:rsidP="00313AF9"/>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09"/>
        <w:gridCol w:w="864"/>
        <w:gridCol w:w="425"/>
        <w:gridCol w:w="709"/>
        <w:gridCol w:w="1134"/>
        <w:gridCol w:w="997"/>
        <w:gridCol w:w="426"/>
        <w:gridCol w:w="1075"/>
      </w:tblGrid>
      <w:tr w:rsidR="00F00693" w:rsidRPr="005734FE" w14:paraId="08E3AB0A" w14:textId="77777777" w:rsidTr="00F00693">
        <w:tc>
          <w:tcPr>
            <w:tcW w:w="3809" w:type="dxa"/>
          </w:tcPr>
          <w:p w14:paraId="41D605A6" w14:textId="77777777" w:rsidR="00F00693" w:rsidRPr="005734FE" w:rsidRDefault="00F00693" w:rsidP="008F2126">
            <w:pPr>
              <w:rPr>
                <w:sz w:val="22"/>
                <w:szCs w:val="22"/>
              </w:rPr>
            </w:pPr>
          </w:p>
        </w:tc>
        <w:tc>
          <w:tcPr>
            <w:tcW w:w="1998" w:type="dxa"/>
            <w:gridSpan w:val="3"/>
          </w:tcPr>
          <w:p w14:paraId="2042F8BC" w14:textId="5249DA12" w:rsidR="00F00693" w:rsidRPr="005734FE" w:rsidRDefault="00F00693" w:rsidP="00F00693">
            <w:pPr>
              <w:jc w:val="center"/>
              <w:rPr>
                <w:sz w:val="22"/>
                <w:szCs w:val="22"/>
              </w:rPr>
            </w:pPr>
            <w:r>
              <w:rPr>
                <w:sz w:val="22"/>
                <w:szCs w:val="22"/>
              </w:rPr>
              <w:t>Written?</w:t>
            </w:r>
          </w:p>
        </w:tc>
        <w:tc>
          <w:tcPr>
            <w:tcW w:w="1134" w:type="dxa"/>
          </w:tcPr>
          <w:p w14:paraId="444CF886" w14:textId="77777777" w:rsidR="00F00693" w:rsidRPr="005734FE" w:rsidRDefault="00F00693" w:rsidP="00F00693">
            <w:pPr>
              <w:jc w:val="center"/>
              <w:rPr>
                <w:sz w:val="22"/>
                <w:szCs w:val="22"/>
              </w:rPr>
            </w:pPr>
          </w:p>
        </w:tc>
        <w:tc>
          <w:tcPr>
            <w:tcW w:w="2498" w:type="dxa"/>
            <w:gridSpan w:val="3"/>
          </w:tcPr>
          <w:p w14:paraId="6E6DE47E" w14:textId="644DC955" w:rsidR="00F00693" w:rsidRPr="005734FE" w:rsidRDefault="00F00693" w:rsidP="00F00693">
            <w:pPr>
              <w:jc w:val="center"/>
              <w:rPr>
                <w:sz w:val="22"/>
                <w:szCs w:val="22"/>
              </w:rPr>
            </w:pPr>
            <w:r>
              <w:rPr>
                <w:sz w:val="22"/>
                <w:szCs w:val="22"/>
              </w:rPr>
              <w:t>Attached as appendix?</w:t>
            </w:r>
          </w:p>
        </w:tc>
      </w:tr>
      <w:tr w:rsidR="00F00693" w:rsidRPr="005734FE" w14:paraId="06D87543" w14:textId="094BDD3E" w:rsidTr="00F00693">
        <w:tc>
          <w:tcPr>
            <w:tcW w:w="3809" w:type="dxa"/>
          </w:tcPr>
          <w:p w14:paraId="2402FB68" w14:textId="6FCA357B" w:rsidR="00F00693" w:rsidRPr="005734FE" w:rsidRDefault="00F00693" w:rsidP="00F00693">
            <w:pPr>
              <w:rPr>
                <w:sz w:val="22"/>
                <w:szCs w:val="22"/>
              </w:rPr>
            </w:pPr>
          </w:p>
        </w:tc>
        <w:tc>
          <w:tcPr>
            <w:tcW w:w="864" w:type="dxa"/>
            <w:tcBorders>
              <w:bottom w:val="single" w:sz="4" w:space="0" w:color="auto"/>
            </w:tcBorders>
          </w:tcPr>
          <w:p w14:paraId="21738BE4" w14:textId="3EF88B5C" w:rsidR="00F00693" w:rsidRPr="005734FE" w:rsidRDefault="00F00693" w:rsidP="00F00693">
            <w:pPr>
              <w:jc w:val="center"/>
              <w:rPr>
                <w:sz w:val="22"/>
                <w:szCs w:val="22"/>
              </w:rPr>
            </w:pPr>
            <w:r w:rsidRPr="005734FE">
              <w:rPr>
                <w:sz w:val="22"/>
                <w:szCs w:val="22"/>
              </w:rPr>
              <w:t>Yes</w:t>
            </w:r>
          </w:p>
        </w:tc>
        <w:tc>
          <w:tcPr>
            <w:tcW w:w="425" w:type="dxa"/>
          </w:tcPr>
          <w:p w14:paraId="68CA6BC3" w14:textId="77777777" w:rsidR="00F00693" w:rsidRPr="005734FE" w:rsidRDefault="00F00693" w:rsidP="00F00693">
            <w:pPr>
              <w:jc w:val="center"/>
              <w:rPr>
                <w:sz w:val="22"/>
                <w:szCs w:val="22"/>
              </w:rPr>
            </w:pPr>
          </w:p>
        </w:tc>
        <w:tc>
          <w:tcPr>
            <w:tcW w:w="709" w:type="dxa"/>
            <w:tcBorders>
              <w:bottom w:val="single" w:sz="4" w:space="0" w:color="auto"/>
            </w:tcBorders>
          </w:tcPr>
          <w:p w14:paraId="3895120C" w14:textId="600723AF" w:rsidR="00F00693" w:rsidRPr="005734FE" w:rsidRDefault="00F00693" w:rsidP="00F00693">
            <w:pPr>
              <w:jc w:val="center"/>
              <w:rPr>
                <w:sz w:val="22"/>
                <w:szCs w:val="22"/>
              </w:rPr>
            </w:pPr>
            <w:r w:rsidRPr="005734FE">
              <w:rPr>
                <w:sz w:val="22"/>
                <w:szCs w:val="22"/>
              </w:rPr>
              <w:t>No</w:t>
            </w:r>
          </w:p>
        </w:tc>
        <w:tc>
          <w:tcPr>
            <w:tcW w:w="1134" w:type="dxa"/>
          </w:tcPr>
          <w:p w14:paraId="4E77E1F6" w14:textId="77777777" w:rsidR="00F00693" w:rsidRPr="005734FE" w:rsidRDefault="00F00693" w:rsidP="00F00693">
            <w:pPr>
              <w:jc w:val="center"/>
              <w:rPr>
                <w:sz w:val="22"/>
                <w:szCs w:val="22"/>
              </w:rPr>
            </w:pPr>
          </w:p>
        </w:tc>
        <w:tc>
          <w:tcPr>
            <w:tcW w:w="997" w:type="dxa"/>
            <w:tcBorders>
              <w:bottom w:val="single" w:sz="4" w:space="0" w:color="auto"/>
            </w:tcBorders>
          </w:tcPr>
          <w:p w14:paraId="682477C3" w14:textId="1F0DEE3F" w:rsidR="00F00693" w:rsidRPr="005734FE" w:rsidRDefault="00F00693" w:rsidP="00F00693">
            <w:pPr>
              <w:jc w:val="center"/>
              <w:rPr>
                <w:sz w:val="22"/>
                <w:szCs w:val="22"/>
              </w:rPr>
            </w:pPr>
            <w:r w:rsidRPr="005734FE">
              <w:rPr>
                <w:sz w:val="22"/>
                <w:szCs w:val="22"/>
              </w:rPr>
              <w:t>Yes</w:t>
            </w:r>
          </w:p>
        </w:tc>
        <w:tc>
          <w:tcPr>
            <w:tcW w:w="426" w:type="dxa"/>
          </w:tcPr>
          <w:p w14:paraId="5A1370D2" w14:textId="77777777" w:rsidR="00F00693" w:rsidRPr="005734FE" w:rsidRDefault="00F00693" w:rsidP="00F00693">
            <w:pPr>
              <w:jc w:val="center"/>
              <w:rPr>
                <w:sz w:val="22"/>
                <w:szCs w:val="22"/>
              </w:rPr>
            </w:pPr>
          </w:p>
        </w:tc>
        <w:tc>
          <w:tcPr>
            <w:tcW w:w="1075" w:type="dxa"/>
            <w:tcBorders>
              <w:bottom w:val="single" w:sz="4" w:space="0" w:color="auto"/>
            </w:tcBorders>
          </w:tcPr>
          <w:p w14:paraId="3E734CEB" w14:textId="7479AA9E" w:rsidR="00F00693" w:rsidRPr="005734FE" w:rsidRDefault="00F00693" w:rsidP="00F00693">
            <w:pPr>
              <w:jc w:val="center"/>
              <w:rPr>
                <w:sz w:val="22"/>
                <w:szCs w:val="22"/>
              </w:rPr>
            </w:pPr>
            <w:r w:rsidRPr="005734FE">
              <w:rPr>
                <w:sz w:val="22"/>
                <w:szCs w:val="22"/>
              </w:rPr>
              <w:t>No</w:t>
            </w:r>
          </w:p>
        </w:tc>
      </w:tr>
      <w:tr w:rsidR="00F00693" w:rsidRPr="005734FE" w14:paraId="65EF9889" w14:textId="685AB274" w:rsidTr="00F00693">
        <w:tc>
          <w:tcPr>
            <w:tcW w:w="3809" w:type="dxa"/>
            <w:tcBorders>
              <w:right w:val="single" w:sz="4" w:space="0" w:color="auto"/>
            </w:tcBorders>
          </w:tcPr>
          <w:p w14:paraId="2931F16C" w14:textId="057AD56E" w:rsidR="00F00693" w:rsidRPr="005734FE" w:rsidRDefault="00F00693" w:rsidP="00313AF9">
            <w:pPr>
              <w:rPr>
                <w:sz w:val="22"/>
                <w:szCs w:val="22"/>
              </w:rPr>
            </w:pPr>
            <w:r w:rsidRPr="005734FE">
              <w:rPr>
                <w:sz w:val="22"/>
                <w:szCs w:val="22"/>
              </w:rPr>
              <w:t>Traffic management plan</w:t>
            </w:r>
          </w:p>
        </w:tc>
        <w:tc>
          <w:tcPr>
            <w:tcW w:w="864" w:type="dxa"/>
            <w:tcBorders>
              <w:top w:val="single" w:sz="4" w:space="0" w:color="auto"/>
              <w:left w:val="single" w:sz="4" w:space="0" w:color="auto"/>
              <w:bottom w:val="single" w:sz="4" w:space="0" w:color="auto"/>
              <w:right w:val="single" w:sz="4" w:space="0" w:color="auto"/>
            </w:tcBorders>
          </w:tcPr>
          <w:p w14:paraId="7C07764D" w14:textId="2BB513BA" w:rsidR="00F00693" w:rsidRPr="005734FE" w:rsidRDefault="00F00693" w:rsidP="00F00693">
            <w:pPr>
              <w:jc w:val="center"/>
              <w:rPr>
                <w:sz w:val="22"/>
                <w:szCs w:val="22"/>
              </w:rPr>
            </w:pPr>
          </w:p>
        </w:tc>
        <w:tc>
          <w:tcPr>
            <w:tcW w:w="425" w:type="dxa"/>
            <w:tcBorders>
              <w:left w:val="single" w:sz="4" w:space="0" w:color="auto"/>
              <w:right w:val="single" w:sz="4" w:space="0" w:color="auto"/>
            </w:tcBorders>
          </w:tcPr>
          <w:p w14:paraId="45525F69" w14:textId="77777777" w:rsidR="00F00693" w:rsidRPr="005734FE" w:rsidRDefault="00F00693" w:rsidP="00F00693">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0423074E" w14:textId="2D40D841" w:rsidR="00F00693" w:rsidRPr="005734FE" w:rsidRDefault="00F00693" w:rsidP="00F00693">
            <w:pPr>
              <w:jc w:val="center"/>
              <w:rPr>
                <w:sz w:val="22"/>
                <w:szCs w:val="22"/>
              </w:rPr>
            </w:pPr>
          </w:p>
        </w:tc>
        <w:tc>
          <w:tcPr>
            <w:tcW w:w="1134" w:type="dxa"/>
            <w:tcBorders>
              <w:left w:val="single" w:sz="4" w:space="0" w:color="auto"/>
              <w:right w:val="single" w:sz="4" w:space="0" w:color="auto"/>
            </w:tcBorders>
          </w:tcPr>
          <w:p w14:paraId="3127FF37" w14:textId="77777777" w:rsidR="00F00693" w:rsidRPr="005734FE" w:rsidRDefault="00F00693" w:rsidP="00F00693">
            <w:pPr>
              <w:jc w:val="center"/>
              <w:rPr>
                <w:sz w:val="22"/>
                <w:szCs w:val="22"/>
              </w:rPr>
            </w:pPr>
          </w:p>
        </w:tc>
        <w:tc>
          <w:tcPr>
            <w:tcW w:w="997" w:type="dxa"/>
            <w:tcBorders>
              <w:top w:val="single" w:sz="4" w:space="0" w:color="auto"/>
              <w:left w:val="single" w:sz="4" w:space="0" w:color="auto"/>
              <w:bottom w:val="single" w:sz="4" w:space="0" w:color="auto"/>
              <w:right w:val="single" w:sz="4" w:space="0" w:color="auto"/>
            </w:tcBorders>
          </w:tcPr>
          <w:p w14:paraId="66769F18" w14:textId="77777777" w:rsidR="00F00693" w:rsidRPr="005734FE" w:rsidRDefault="00F00693" w:rsidP="00F00693">
            <w:pPr>
              <w:jc w:val="center"/>
              <w:rPr>
                <w:sz w:val="22"/>
                <w:szCs w:val="22"/>
              </w:rPr>
            </w:pPr>
          </w:p>
        </w:tc>
        <w:tc>
          <w:tcPr>
            <w:tcW w:w="426" w:type="dxa"/>
            <w:tcBorders>
              <w:left w:val="single" w:sz="4" w:space="0" w:color="auto"/>
              <w:right w:val="single" w:sz="4" w:space="0" w:color="auto"/>
            </w:tcBorders>
          </w:tcPr>
          <w:p w14:paraId="6FC24BCF" w14:textId="77777777" w:rsidR="00F00693" w:rsidRPr="005734FE" w:rsidRDefault="00F00693" w:rsidP="00F00693">
            <w:pPr>
              <w:jc w:val="center"/>
              <w:rPr>
                <w:sz w:val="22"/>
                <w:szCs w:val="22"/>
              </w:rPr>
            </w:pPr>
          </w:p>
        </w:tc>
        <w:tc>
          <w:tcPr>
            <w:tcW w:w="1075" w:type="dxa"/>
            <w:tcBorders>
              <w:top w:val="single" w:sz="4" w:space="0" w:color="auto"/>
              <w:left w:val="single" w:sz="4" w:space="0" w:color="auto"/>
              <w:bottom w:val="single" w:sz="4" w:space="0" w:color="auto"/>
              <w:right w:val="single" w:sz="4" w:space="0" w:color="auto"/>
            </w:tcBorders>
          </w:tcPr>
          <w:p w14:paraId="7A7CF93C" w14:textId="77777777" w:rsidR="00F00693" w:rsidRPr="005734FE" w:rsidRDefault="00F00693" w:rsidP="00F00693">
            <w:pPr>
              <w:jc w:val="center"/>
              <w:rPr>
                <w:sz w:val="22"/>
                <w:szCs w:val="22"/>
              </w:rPr>
            </w:pPr>
          </w:p>
        </w:tc>
      </w:tr>
      <w:tr w:rsidR="00F00693" w:rsidRPr="005734FE" w14:paraId="499F56FC" w14:textId="77777777" w:rsidTr="00F00693">
        <w:tc>
          <w:tcPr>
            <w:tcW w:w="3809" w:type="dxa"/>
          </w:tcPr>
          <w:p w14:paraId="473711FC" w14:textId="77777777" w:rsidR="00F00693" w:rsidRPr="005734FE" w:rsidRDefault="00F00693" w:rsidP="00313AF9">
            <w:pPr>
              <w:rPr>
                <w:sz w:val="22"/>
                <w:szCs w:val="22"/>
              </w:rPr>
            </w:pPr>
          </w:p>
        </w:tc>
        <w:tc>
          <w:tcPr>
            <w:tcW w:w="864" w:type="dxa"/>
            <w:tcBorders>
              <w:top w:val="single" w:sz="4" w:space="0" w:color="auto"/>
              <w:bottom w:val="single" w:sz="4" w:space="0" w:color="auto"/>
            </w:tcBorders>
          </w:tcPr>
          <w:p w14:paraId="26B9BC4D" w14:textId="77777777" w:rsidR="00F00693" w:rsidRPr="005734FE" w:rsidRDefault="00F00693" w:rsidP="00F00693">
            <w:pPr>
              <w:jc w:val="center"/>
              <w:rPr>
                <w:sz w:val="22"/>
                <w:szCs w:val="22"/>
              </w:rPr>
            </w:pPr>
          </w:p>
        </w:tc>
        <w:tc>
          <w:tcPr>
            <w:tcW w:w="425" w:type="dxa"/>
          </w:tcPr>
          <w:p w14:paraId="3E79A1F3" w14:textId="77777777" w:rsidR="00F00693" w:rsidRPr="005734FE" w:rsidRDefault="00F00693" w:rsidP="00F00693">
            <w:pPr>
              <w:jc w:val="center"/>
              <w:rPr>
                <w:sz w:val="22"/>
                <w:szCs w:val="22"/>
              </w:rPr>
            </w:pPr>
          </w:p>
        </w:tc>
        <w:tc>
          <w:tcPr>
            <w:tcW w:w="709" w:type="dxa"/>
            <w:tcBorders>
              <w:top w:val="single" w:sz="4" w:space="0" w:color="auto"/>
              <w:bottom w:val="single" w:sz="4" w:space="0" w:color="auto"/>
            </w:tcBorders>
          </w:tcPr>
          <w:p w14:paraId="5B46C829" w14:textId="77777777" w:rsidR="00F00693" w:rsidRPr="005734FE" w:rsidRDefault="00F00693" w:rsidP="00F00693">
            <w:pPr>
              <w:jc w:val="center"/>
              <w:rPr>
                <w:sz w:val="22"/>
                <w:szCs w:val="22"/>
              </w:rPr>
            </w:pPr>
          </w:p>
        </w:tc>
        <w:tc>
          <w:tcPr>
            <w:tcW w:w="1134" w:type="dxa"/>
          </w:tcPr>
          <w:p w14:paraId="4579A16A" w14:textId="77777777" w:rsidR="00F00693" w:rsidRPr="005734FE" w:rsidRDefault="00F00693" w:rsidP="00F00693">
            <w:pPr>
              <w:jc w:val="center"/>
              <w:rPr>
                <w:sz w:val="22"/>
                <w:szCs w:val="22"/>
              </w:rPr>
            </w:pPr>
          </w:p>
        </w:tc>
        <w:tc>
          <w:tcPr>
            <w:tcW w:w="997" w:type="dxa"/>
            <w:tcBorders>
              <w:top w:val="single" w:sz="4" w:space="0" w:color="auto"/>
              <w:bottom w:val="single" w:sz="4" w:space="0" w:color="auto"/>
            </w:tcBorders>
          </w:tcPr>
          <w:p w14:paraId="66323526" w14:textId="77777777" w:rsidR="00F00693" w:rsidRPr="005734FE" w:rsidRDefault="00F00693" w:rsidP="00F00693">
            <w:pPr>
              <w:jc w:val="center"/>
              <w:rPr>
                <w:sz w:val="22"/>
                <w:szCs w:val="22"/>
              </w:rPr>
            </w:pPr>
          </w:p>
        </w:tc>
        <w:tc>
          <w:tcPr>
            <w:tcW w:w="426" w:type="dxa"/>
          </w:tcPr>
          <w:p w14:paraId="2F2DE43F" w14:textId="77777777" w:rsidR="00F00693" w:rsidRPr="005734FE" w:rsidRDefault="00F00693" w:rsidP="00F00693">
            <w:pPr>
              <w:jc w:val="center"/>
              <w:rPr>
                <w:sz w:val="22"/>
                <w:szCs w:val="22"/>
              </w:rPr>
            </w:pPr>
          </w:p>
        </w:tc>
        <w:tc>
          <w:tcPr>
            <w:tcW w:w="1075" w:type="dxa"/>
            <w:tcBorders>
              <w:top w:val="single" w:sz="4" w:space="0" w:color="auto"/>
              <w:bottom w:val="single" w:sz="4" w:space="0" w:color="auto"/>
            </w:tcBorders>
          </w:tcPr>
          <w:p w14:paraId="0E9A1EE1" w14:textId="77777777" w:rsidR="00F00693" w:rsidRPr="005734FE" w:rsidRDefault="00F00693" w:rsidP="00F00693">
            <w:pPr>
              <w:jc w:val="center"/>
              <w:rPr>
                <w:sz w:val="22"/>
                <w:szCs w:val="22"/>
              </w:rPr>
            </w:pPr>
          </w:p>
        </w:tc>
      </w:tr>
      <w:tr w:rsidR="00F00693" w:rsidRPr="005734FE" w14:paraId="0CD3F3AC" w14:textId="27725E9F" w:rsidTr="00F00693">
        <w:tc>
          <w:tcPr>
            <w:tcW w:w="3809" w:type="dxa"/>
            <w:tcBorders>
              <w:right w:val="single" w:sz="4" w:space="0" w:color="auto"/>
            </w:tcBorders>
          </w:tcPr>
          <w:p w14:paraId="674AA786" w14:textId="2112B691" w:rsidR="00F00693" w:rsidRPr="005734FE" w:rsidRDefault="00F00693" w:rsidP="00313AF9">
            <w:pPr>
              <w:rPr>
                <w:sz w:val="22"/>
                <w:szCs w:val="22"/>
              </w:rPr>
            </w:pPr>
            <w:r w:rsidRPr="005734FE">
              <w:rPr>
                <w:sz w:val="22"/>
                <w:szCs w:val="22"/>
              </w:rPr>
              <w:t>Map showing any available parking</w:t>
            </w:r>
          </w:p>
        </w:tc>
        <w:tc>
          <w:tcPr>
            <w:tcW w:w="864" w:type="dxa"/>
            <w:tcBorders>
              <w:top w:val="single" w:sz="4" w:space="0" w:color="auto"/>
              <w:left w:val="single" w:sz="4" w:space="0" w:color="auto"/>
              <w:bottom w:val="single" w:sz="4" w:space="0" w:color="auto"/>
              <w:right w:val="single" w:sz="4" w:space="0" w:color="auto"/>
            </w:tcBorders>
          </w:tcPr>
          <w:p w14:paraId="3609B0BF" w14:textId="2C9FE6B9" w:rsidR="00F00693" w:rsidRPr="005734FE" w:rsidRDefault="00F00693" w:rsidP="00F00693">
            <w:pPr>
              <w:jc w:val="center"/>
              <w:rPr>
                <w:sz w:val="22"/>
                <w:szCs w:val="22"/>
              </w:rPr>
            </w:pPr>
          </w:p>
        </w:tc>
        <w:tc>
          <w:tcPr>
            <w:tcW w:w="425" w:type="dxa"/>
            <w:tcBorders>
              <w:left w:val="single" w:sz="4" w:space="0" w:color="auto"/>
              <w:right w:val="single" w:sz="4" w:space="0" w:color="auto"/>
            </w:tcBorders>
          </w:tcPr>
          <w:p w14:paraId="2CCE6CE6" w14:textId="77777777" w:rsidR="00F00693" w:rsidRPr="005734FE" w:rsidRDefault="00F00693" w:rsidP="00F00693">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14:paraId="06348169" w14:textId="5CC27F71" w:rsidR="00F00693" w:rsidRPr="005734FE" w:rsidRDefault="00F00693" w:rsidP="00F00693">
            <w:pPr>
              <w:jc w:val="center"/>
              <w:rPr>
                <w:sz w:val="22"/>
                <w:szCs w:val="22"/>
              </w:rPr>
            </w:pPr>
          </w:p>
        </w:tc>
        <w:tc>
          <w:tcPr>
            <w:tcW w:w="1134" w:type="dxa"/>
            <w:tcBorders>
              <w:left w:val="single" w:sz="4" w:space="0" w:color="auto"/>
              <w:right w:val="single" w:sz="4" w:space="0" w:color="auto"/>
            </w:tcBorders>
          </w:tcPr>
          <w:p w14:paraId="273D06C1" w14:textId="77777777" w:rsidR="00F00693" w:rsidRPr="005734FE" w:rsidRDefault="00F00693" w:rsidP="00F00693">
            <w:pPr>
              <w:jc w:val="center"/>
              <w:rPr>
                <w:sz w:val="22"/>
                <w:szCs w:val="22"/>
              </w:rPr>
            </w:pPr>
          </w:p>
        </w:tc>
        <w:tc>
          <w:tcPr>
            <w:tcW w:w="997" w:type="dxa"/>
            <w:tcBorders>
              <w:top w:val="single" w:sz="4" w:space="0" w:color="auto"/>
              <w:left w:val="single" w:sz="4" w:space="0" w:color="auto"/>
              <w:bottom w:val="single" w:sz="4" w:space="0" w:color="auto"/>
              <w:right w:val="single" w:sz="4" w:space="0" w:color="auto"/>
            </w:tcBorders>
          </w:tcPr>
          <w:p w14:paraId="6B38EB7C" w14:textId="77777777" w:rsidR="00F00693" w:rsidRPr="005734FE" w:rsidRDefault="00F00693" w:rsidP="00F00693">
            <w:pPr>
              <w:jc w:val="center"/>
              <w:rPr>
                <w:sz w:val="22"/>
                <w:szCs w:val="22"/>
              </w:rPr>
            </w:pPr>
          </w:p>
        </w:tc>
        <w:tc>
          <w:tcPr>
            <w:tcW w:w="426" w:type="dxa"/>
            <w:tcBorders>
              <w:left w:val="single" w:sz="4" w:space="0" w:color="auto"/>
              <w:right w:val="single" w:sz="4" w:space="0" w:color="auto"/>
            </w:tcBorders>
          </w:tcPr>
          <w:p w14:paraId="01AED7EE" w14:textId="77777777" w:rsidR="00F00693" w:rsidRPr="005734FE" w:rsidRDefault="00F00693" w:rsidP="00F00693">
            <w:pPr>
              <w:jc w:val="center"/>
              <w:rPr>
                <w:sz w:val="22"/>
                <w:szCs w:val="22"/>
              </w:rPr>
            </w:pPr>
          </w:p>
        </w:tc>
        <w:tc>
          <w:tcPr>
            <w:tcW w:w="1075" w:type="dxa"/>
            <w:tcBorders>
              <w:top w:val="single" w:sz="4" w:space="0" w:color="auto"/>
              <w:left w:val="single" w:sz="4" w:space="0" w:color="auto"/>
              <w:bottom w:val="single" w:sz="4" w:space="0" w:color="auto"/>
              <w:right w:val="single" w:sz="4" w:space="0" w:color="auto"/>
            </w:tcBorders>
          </w:tcPr>
          <w:p w14:paraId="69A4BBEC" w14:textId="77777777" w:rsidR="00F00693" w:rsidRPr="005734FE" w:rsidRDefault="00F00693" w:rsidP="00F00693">
            <w:pPr>
              <w:jc w:val="center"/>
              <w:rPr>
                <w:sz w:val="22"/>
                <w:szCs w:val="22"/>
              </w:rPr>
            </w:pPr>
          </w:p>
        </w:tc>
      </w:tr>
    </w:tbl>
    <w:p w14:paraId="733425D7" w14:textId="77777777" w:rsidR="00313AF9" w:rsidRPr="005734FE" w:rsidRDefault="00313AF9" w:rsidP="00F07A16">
      <w:pPr>
        <w:rPr>
          <w:sz w:val="22"/>
          <w:szCs w:val="22"/>
        </w:rPr>
      </w:pPr>
    </w:p>
    <w:p w14:paraId="58217C3F" w14:textId="77777777" w:rsidR="00A93849" w:rsidRPr="00F07A16" w:rsidRDefault="00A93849" w:rsidP="00F07A16">
      <w:pPr>
        <w:rPr>
          <w:rFonts w:ascii="Calibri" w:hAnsi="Calibri" w:cs="Calibri"/>
        </w:rPr>
      </w:pPr>
    </w:p>
    <w:p w14:paraId="61E910DF" w14:textId="7A0D2D59" w:rsidR="004B2ED0" w:rsidRPr="00F5000C" w:rsidRDefault="00603E9D" w:rsidP="00F07A16">
      <w:pPr>
        <w:pStyle w:val="Heading1"/>
        <w:rPr>
          <w:rFonts w:ascii="Arial" w:hAnsi="Arial" w:cs="Arial"/>
          <w:u w:val="single"/>
        </w:rPr>
      </w:pPr>
      <w:bookmarkStart w:id="36" w:name="_Toc95395380"/>
      <w:bookmarkStart w:id="37" w:name="_Toc190096644"/>
      <w:r w:rsidRPr="00F5000C">
        <w:rPr>
          <w:rFonts w:ascii="Arial" w:hAnsi="Arial" w:cs="Arial"/>
          <w:u w:val="single"/>
        </w:rPr>
        <w:t xml:space="preserve">Section </w:t>
      </w:r>
      <w:r w:rsidR="00C731E7">
        <w:rPr>
          <w:rFonts w:ascii="Arial" w:hAnsi="Arial" w:cs="Arial"/>
          <w:u w:val="single"/>
        </w:rPr>
        <w:t>10</w:t>
      </w:r>
      <w:r w:rsidR="00E871CB" w:rsidRPr="00800036">
        <w:rPr>
          <w:u w:val="single"/>
        </w:rPr>
        <w:t xml:space="preserve"> -</w:t>
      </w:r>
      <w:r w:rsidRPr="00F5000C">
        <w:rPr>
          <w:rFonts w:ascii="Arial" w:hAnsi="Arial" w:cs="Arial"/>
          <w:u w:val="single"/>
        </w:rPr>
        <w:t xml:space="preserve"> Fire </w:t>
      </w:r>
      <w:r w:rsidR="0020583F" w:rsidRPr="00F5000C">
        <w:rPr>
          <w:rFonts w:ascii="Arial" w:hAnsi="Arial" w:cs="Arial"/>
          <w:u w:val="single"/>
        </w:rPr>
        <w:t>s</w:t>
      </w:r>
      <w:r w:rsidRPr="00F5000C">
        <w:rPr>
          <w:rFonts w:ascii="Arial" w:hAnsi="Arial" w:cs="Arial"/>
          <w:u w:val="single"/>
        </w:rPr>
        <w:t>afety</w:t>
      </w:r>
      <w:bookmarkEnd w:id="36"/>
      <w:r w:rsidR="00484336">
        <w:rPr>
          <w:rFonts w:ascii="Arial" w:hAnsi="Arial" w:cs="Arial"/>
          <w:u w:val="single"/>
        </w:rPr>
        <w:t xml:space="preserve"> and Fire Risk Assessment</w:t>
      </w:r>
      <w:bookmarkEnd w:id="37"/>
    </w:p>
    <w:p w14:paraId="45391CDE" w14:textId="77777777" w:rsidR="0001279D" w:rsidRPr="00F5000C" w:rsidRDefault="0001279D" w:rsidP="00F07A16">
      <w:pPr>
        <w:tabs>
          <w:tab w:val="left" w:pos="2175"/>
        </w:tabs>
        <w:rPr>
          <w:b/>
        </w:rPr>
      </w:pPr>
    </w:p>
    <w:p w14:paraId="6F1B69FD" w14:textId="77777777" w:rsidR="004B2ED0" w:rsidRPr="005734FE" w:rsidRDefault="004B2ED0" w:rsidP="00F07A16">
      <w:pPr>
        <w:tabs>
          <w:tab w:val="left" w:pos="2175"/>
        </w:tabs>
        <w:rPr>
          <w:b/>
          <w:sz w:val="22"/>
          <w:szCs w:val="22"/>
        </w:rPr>
      </w:pPr>
    </w:p>
    <w:p w14:paraId="09BDF9FD" w14:textId="67EA523F" w:rsidR="00A93849" w:rsidRPr="005734FE" w:rsidRDefault="00F5000C" w:rsidP="00F07A16">
      <w:pPr>
        <w:rPr>
          <w:sz w:val="22"/>
          <w:szCs w:val="22"/>
        </w:rPr>
      </w:pPr>
      <w:r w:rsidRPr="005734FE">
        <w:rPr>
          <w:sz w:val="22"/>
          <w:szCs w:val="22"/>
        </w:rPr>
        <w:t xml:space="preserve">The Fire Risk Assessment for the event </w:t>
      </w:r>
      <w:r w:rsidR="00313AF9" w:rsidRPr="005734FE">
        <w:rPr>
          <w:sz w:val="22"/>
          <w:szCs w:val="22"/>
        </w:rPr>
        <w:t>should be included as an appendix to this plan.</w:t>
      </w:r>
    </w:p>
    <w:p w14:paraId="23622B35" w14:textId="77777777" w:rsidR="00527325" w:rsidRPr="005734FE" w:rsidRDefault="00527325" w:rsidP="00F07A16">
      <w:pPr>
        <w:rPr>
          <w:sz w:val="22"/>
          <w:szCs w:val="22"/>
        </w:rPr>
      </w:pPr>
    </w:p>
    <w:tbl>
      <w:tblPr>
        <w:tblStyle w:val="TableGrid"/>
        <w:tblW w:w="0" w:type="auto"/>
        <w:tblLook w:val="04A0" w:firstRow="1" w:lastRow="0" w:firstColumn="1" w:lastColumn="0" w:noHBand="0" w:noVBand="1"/>
      </w:tblPr>
      <w:tblGrid>
        <w:gridCol w:w="10790"/>
      </w:tblGrid>
      <w:tr w:rsidR="00F8767B" w:rsidRPr="005734FE" w14:paraId="3A932306" w14:textId="77777777" w:rsidTr="00313AF9">
        <w:tc>
          <w:tcPr>
            <w:tcW w:w="10790" w:type="dxa"/>
          </w:tcPr>
          <w:p w14:paraId="71508F37" w14:textId="706ECD90" w:rsidR="00F8767B" w:rsidRPr="005734FE" w:rsidRDefault="00F8767B" w:rsidP="00F8767B">
            <w:pPr>
              <w:rPr>
                <w:b/>
                <w:bCs/>
                <w:sz w:val="22"/>
                <w:szCs w:val="22"/>
              </w:rPr>
            </w:pPr>
            <w:bookmarkStart w:id="38" w:name="_Toc95395382"/>
            <w:r w:rsidRPr="005734FE">
              <w:rPr>
                <w:b/>
                <w:bCs/>
                <w:sz w:val="22"/>
                <w:szCs w:val="22"/>
              </w:rPr>
              <w:t>Fire precautions and site rules</w:t>
            </w:r>
            <w:bookmarkEnd w:id="38"/>
          </w:p>
        </w:tc>
      </w:tr>
      <w:tr w:rsidR="00313AF9" w:rsidRPr="005734FE" w14:paraId="77C8394B" w14:textId="77777777" w:rsidTr="00313AF9">
        <w:tc>
          <w:tcPr>
            <w:tcW w:w="10790" w:type="dxa"/>
          </w:tcPr>
          <w:p w14:paraId="6E589925" w14:textId="77777777" w:rsidR="00313AF9" w:rsidRPr="005734FE" w:rsidRDefault="00313AF9" w:rsidP="00F8767B">
            <w:pPr>
              <w:rPr>
                <w:sz w:val="22"/>
                <w:szCs w:val="22"/>
              </w:rPr>
            </w:pPr>
          </w:p>
          <w:p w14:paraId="659BC52A" w14:textId="48A54344" w:rsidR="00313AF9" w:rsidRPr="005734FE" w:rsidRDefault="00313AF9" w:rsidP="00F8767B">
            <w:pPr>
              <w:rPr>
                <w:sz w:val="22"/>
                <w:szCs w:val="22"/>
              </w:rPr>
            </w:pPr>
          </w:p>
          <w:p w14:paraId="071264D8" w14:textId="77777777" w:rsidR="00F5000C" w:rsidRPr="005734FE" w:rsidRDefault="00F5000C" w:rsidP="00F8767B">
            <w:pPr>
              <w:rPr>
                <w:sz w:val="22"/>
                <w:szCs w:val="22"/>
              </w:rPr>
            </w:pPr>
          </w:p>
          <w:p w14:paraId="104694F3" w14:textId="77777777" w:rsidR="00313AF9" w:rsidRPr="005734FE" w:rsidRDefault="00313AF9" w:rsidP="00F8767B">
            <w:pPr>
              <w:rPr>
                <w:sz w:val="22"/>
                <w:szCs w:val="22"/>
              </w:rPr>
            </w:pPr>
          </w:p>
          <w:p w14:paraId="74A84E14" w14:textId="23E7D798" w:rsidR="00313AF9" w:rsidRPr="005734FE" w:rsidRDefault="00313AF9" w:rsidP="00F8767B">
            <w:pPr>
              <w:rPr>
                <w:sz w:val="22"/>
                <w:szCs w:val="22"/>
              </w:rPr>
            </w:pPr>
          </w:p>
        </w:tc>
      </w:tr>
    </w:tbl>
    <w:p w14:paraId="6CD26284" w14:textId="243B281A" w:rsidR="004B2ED0" w:rsidRPr="005734FE" w:rsidRDefault="004B2ED0" w:rsidP="00F8767B">
      <w:pPr>
        <w:rPr>
          <w:sz w:val="22"/>
          <w:szCs w:val="22"/>
        </w:rPr>
      </w:pPr>
    </w:p>
    <w:tbl>
      <w:tblPr>
        <w:tblStyle w:val="TableGrid"/>
        <w:tblW w:w="0" w:type="auto"/>
        <w:tblLook w:val="04A0" w:firstRow="1" w:lastRow="0" w:firstColumn="1" w:lastColumn="0" w:noHBand="0" w:noVBand="1"/>
      </w:tblPr>
      <w:tblGrid>
        <w:gridCol w:w="10790"/>
      </w:tblGrid>
      <w:tr w:rsidR="00F8767B" w:rsidRPr="005734FE" w14:paraId="246C86FB" w14:textId="77777777" w:rsidTr="00CA1170">
        <w:tc>
          <w:tcPr>
            <w:tcW w:w="10790" w:type="dxa"/>
          </w:tcPr>
          <w:p w14:paraId="31D0702F" w14:textId="0C7E2AAA" w:rsidR="00F8767B" w:rsidRPr="005734FE" w:rsidRDefault="00F8767B" w:rsidP="00F8767B">
            <w:pPr>
              <w:rPr>
                <w:b/>
                <w:bCs/>
                <w:sz w:val="22"/>
                <w:szCs w:val="22"/>
              </w:rPr>
            </w:pPr>
            <w:bookmarkStart w:id="39" w:name="_Toc95395383"/>
            <w:r w:rsidRPr="005734FE">
              <w:rPr>
                <w:b/>
                <w:bCs/>
                <w:sz w:val="22"/>
                <w:szCs w:val="22"/>
              </w:rPr>
              <w:t>Methods of raising the alarm in the event of fire</w:t>
            </w:r>
            <w:bookmarkEnd w:id="39"/>
          </w:p>
        </w:tc>
      </w:tr>
      <w:tr w:rsidR="00313AF9" w:rsidRPr="005734FE" w14:paraId="1499AC70" w14:textId="77777777" w:rsidTr="00CA1170">
        <w:tc>
          <w:tcPr>
            <w:tcW w:w="10790" w:type="dxa"/>
          </w:tcPr>
          <w:p w14:paraId="2484CF0D" w14:textId="77777777" w:rsidR="00313AF9" w:rsidRPr="005734FE" w:rsidRDefault="00313AF9" w:rsidP="00F8767B">
            <w:pPr>
              <w:rPr>
                <w:sz w:val="22"/>
                <w:szCs w:val="22"/>
              </w:rPr>
            </w:pPr>
          </w:p>
          <w:p w14:paraId="1607FAC5" w14:textId="77777777" w:rsidR="00313AF9" w:rsidRPr="005734FE" w:rsidRDefault="00313AF9" w:rsidP="00F8767B">
            <w:pPr>
              <w:rPr>
                <w:sz w:val="22"/>
                <w:szCs w:val="22"/>
              </w:rPr>
            </w:pPr>
          </w:p>
          <w:p w14:paraId="4B2C1143" w14:textId="67B35D7A" w:rsidR="00313AF9" w:rsidRPr="005734FE" w:rsidRDefault="00313AF9" w:rsidP="00F8767B">
            <w:pPr>
              <w:rPr>
                <w:sz w:val="22"/>
                <w:szCs w:val="22"/>
              </w:rPr>
            </w:pPr>
          </w:p>
          <w:p w14:paraId="6715F533" w14:textId="77777777" w:rsidR="00F5000C" w:rsidRPr="005734FE" w:rsidRDefault="00F5000C" w:rsidP="00F8767B">
            <w:pPr>
              <w:rPr>
                <w:sz w:val="22"/>
                <w:szCs w:val="22"/>
              </w:rPr>
            </w:pPr>
          </w:p>
          <w:p w14:paraId="749F0BEE" w14:textId="77777777" w:rsidR="00313AF9" w:rsidRPr="005734FE" w:rsidRDefault="00313AF9" w:rsidP="00F8767B">
            <w:pPr>
              <w:rPr>
                <w:sz w:val="22"/>
                <w:szCs w:val="22"/>
              </w:rPr>
            </w:pPr>
          </w:p>
        </w:tc>
      </w:tr>
    </w:tbl>
    <w:p w14:paraId="1268B17E" w14:textId="77777777" w:rsidR="00A93849" w:rsidRPr="005734FE" w:rsidRDefault="00A93849" w:rsidP="00F8767B">
      <w:pPr>
        <w:rPr>
          <w:sz w:val="22"/>
          <w:szCs w:val="22"/>
        </w:rPr>
      </w:pPr>
    </w:p>
    <w:tbl>
      <w:tblPr>
        <w:tblStyle w:val="TableGrid"/>
        <w:tblW w:w="0" w:type="auto"/>
        <w:tblLook w:val="04A0" w:firstRow="1" w:lastRow="0" w:firstColumn="1" w:lastColumn="0" w:noHBand="0" w:noVBand="1"/>
      </w:tblPr>
      <w:tblGrid>
        <w:gridCol w:w="10790"/>
      </w:tblGrid>
      <w:tr w:rsidR="00F8767B" w:rsidRPr="005734FE" w14:paraId="300EAE88" w14:textId="77777777" w:rsidTr="00CA1170">
        <w:tc>
          <w:tcPr>
            <w:tcW w:w="10790" w:type="dxa"/>
          </w:tcPr>
          <w:p w14:paraId="26734AF0" w14:textId="3ECEED4F" w:rsidR="00F8767B" w:rsidRPr="005734FE" w:rsidRDefault="00F8767B" w:rsidP="00F8767B">
            <w:pPr>
              <w:rPr>
                <w:sz w:val="22"/>
                <w:szCs w:val="22"/>
              </w:rPr>
            </w:pPr>
            <w:bookmarkStart w:id="40" w:name="_Toc95395384"/>
            <w:r w:rsidRPr="005734FE">
              <w:rPr>
                <w:b/>
                <w:bCs/>
                <w:sz w:val="22"/>
                <w:szCs w:val="22"/>
              </w:rPr>
              <w:t>Firefighting arrangements</w:t>
            </w:r>
            <w:bookmarkEnd w:id="40"/>
            <w:r w:rsidRPr="005734FE">
              <w:rPr>
                <w:sz w:val="22"/>
                <w:szCs w:val="22"/>
              </w:rPr>
              <w:t xml:space="preserve"> </w:t>
            </w:r>
          </w:p>
        </w:tc>
      </w:tr>
      <w:tr w:rsidR="00313AF9" w:rsidRPr="005734FE" w14:paraId="70007F8F" w14:textId="77777777" w:rsidTr="00CA1170">
        <w:tc>
          <w:tcPr>
            <w:tcW w:w="10790" w:type="dxa"/>
          </w:tcPr>
          <w:p w14:paraId="4CC0934E" w14:textId="77777777" w:rsidR="00313AF9" w:rsidRPr="005734FE" w:rsidRDefault="00313AF9" w:rsidP="00CA1170">
            <w:pPr>
              <w:rPr>
                <w:sz w:val="22"/>
                <w:szCs w:val="22"/>
              </w:rPr>
            </w:pPr>
          </w:p>
          <w:p w14:paraId="12DFF36D" w14:textId="77777777" w:rsidR="00313AF9" w:rsidRPr="005734FE" w:rsidRDefault="00313AF9" w:rsidP="00CA1170">
            <w:pPr>
              <w:rPr>
                <w:sz w:val="22"/>
                <w:szCs w:val="22"/>
              </w:rPr>
            </w:pPr>
          </w:p>
          <w:p w14:paraId="348A5924" w14:textId="77777777" w:rsidR="00313AF9" w:rsidRPr="005734FE" w:rsidRDefault="00313AF9" w:rsidP="00CA1170">
            <w:pPr>
              <w:rPr>
                <w:sz w:val="22"/>
                <w:szCs w:val="22"/>
              </w:rPr>
            </w:pPr>
          </w:p>
          <w:p w14:paraId="3A8A8AED" w14:textId="77777777" w:rsidR="00313AF9" w:rsidRPr="005734FE" w:rsidRDefault="00313AF9" w:rsidP="00CA1170">
            <w:pPr>
              <w:rPr>
                <w:sz w:val="22"/>
                <w:szCs w:val="22"/>
              </w:rPr>
            </w:pPr>
          </w:p>
        </w:tc>
      </w:tr>
    </w:tbl>
    <w:p w14:paraId="5509CAD0" w14:textId="77777777" w:rsidR="00D42AE3" w:rsidRDefault="00D42AE3" w:rsidP="00D42AE3">
      <w:pPr>
        <w:tabs>
          <w:tab w:val="left" w:pos="2175"/>
        </w:tabs>
        <w:rPr>
          <w:b/>
        </w:rPr>
      </w:pPr>
    </w:p>
    <w:p w14:paraId="73D7A50C" w14:textId="23B80ED8" w:rsidR="00C731E7" w:rsidRDefault="00C731E7" w:rsidP="00C731E7">
      <w:pPr>
        <w:pStyle w:val="Heading1"/>
        <w:rPr>
          <w:rFonts w:ascii="Arial" w:hAnsi="Arial" w:cs="Arial"/>
          <w:u w:val="single"/>
        </w:rPr>
      </w:pPr>
      <w:bookmarkStart w:id="41" w:name="_Toc95395403"/>
      <w:bookmarkStart w:id="42" w:name="_Toc190096645"/>
      <w:r w:rsidRPr="006306F8">
        <w:rPr>
          <w:rFonts w:ascii="Arial" w:hAnsi="Arial" w:cs="Arial"/>
          <w:u w:val="single"/>
        </w:rPr>
        <w:t>Section 1</w:t>
      </w:r>
      <w:r w:rsidR="007D426C">
        <w:rPr>
          <w:rFonts w:ascii="Arial" w:hAnsi="Arial" w:cs="Arial"/>
          <w:u w:val="single"/>
        </w:rPr>
        <w:t>1</w:t>
      </w:r>
      <w:r w:rsidRPr="00800036">
        <w:rPr>
          <w:u w:val="single"/>
        </w:rPr>
        <w:t xml:space="preserve"> -</w:t>
      </w:r>
      <w:r w:rsidRPr="006306F8">
        <w:rPr>
          <w:rFonts w:ascii="Arial" w:hAnsi="Arial" w:cs="Arial"/>
          <w:u w:val="single"/>
        </w:rPr>
        <w:t xml:space="preserve"> Food, drink and water provision</w:t>
      </w:r>
      <w:bookmarkEnd w:id="41"/>
      <w:bookmarkEnd w:id="42"/>
    </w:p>
    <w:p w14:paraId="1F007E4A" w14:textId="77777777" w:rsidR="00F00693" w:rsidRDefault="00F00693" w:rsidP="00F00693"/>
    <w:p w14:paraId="30A290EA" w14:textId="77777777" w:rsidR="00F00693" w:rsidRPr="00F00693" w:rsidRDefault="00F00693" w:rsidP="00F00693"/>
    <w:tbl>
      <w:tblPr>
        <w:tblStyle w:val="TableGrid"/>
        <w:tblW w:w="0" w:type="auto"/>
        <w:tblLook w:val="04A0" w:firstRow="1" w:lastRow="0" w:firstColumn="1" w:lastColumn="0" w:noHBand="0" w:noVBand="1"/>
      </w:tblPr>
      <w:tblGrid>
        <w:gridCol w:w="10790"/>
      </w:tblGrid>
      <w:tr w:rsidR="00F00693" w:rsidRPr="005734FE" w14:paraId="63AEDD99" w14:textId="77777777" w:rsidTr="00756C05">
        <w:tc>
          <w:tcPr>
            <w:tcW w:w="10790" w:type="dxa"/>
          </w:tcPr>
          <w:p w14:paraId="28691DF4" w14:textId="6DAC4F87" w:rsidR="00F00693" w:rsidRPr="005734FE" w:rsidRDefault="00F00693" w:rsidP="00F00693">
            <w:pPr>
              <w:tabs>
                <w:tab w:val="left" w:pos="2175"/>
              </w:tabs>
              <w:rPr>
                <w:sz w:val="22"/>
                <w:szCs w:val="22"/>
              </w:rPr>
            </w:pPr>
            <w:r w:rsidRPr="00F00693">
              <w:rPr>
                <w:b/>
                <w:bCs/>
                <w:sz w:val="22"/>
                <w:szCs w:val="22"/>
              </w:rPr>
              <w:t>Licensing</w:t>
            </w:r>
            <w:r w:rsidRPr="00F00693">
              <w:rPr>
                <w:sz w:val="22"/>
                <w:szCs w:val="22"/>
              </w:rPr>
              <w:t xml:space="preserve"> </w:t>
            </w:r>
            <w:r>
              <w:rPr>
                <w:b/>
                <w:bCs/>
                <w:sz w:val="22"/>
                <w:szCs w:val="22"/>
              </w:rPr>
              <w:t>require</w:t>
            </w:r>
            <w:r w:rsidRPr="005734FE">
              <w:rPr>
                <w:b/>
                <w:bCs/>
                <w:sz w:val="22"/>
                <w:szCs w:val="22"/>
              </w:rPr>
              <w:t>ments</w:t>
            </w:r>
            <w:r w:rsidRPr="005734FE">
              <w:rPr>
                <w:sz w:val="22"/>
                <w:szCs w:val="22"/>
              </w:rPr>
              <w:t xml:space="preserve"> </w:t>
            </w:r>
          </w:p>
        </w:tc>
      </w:tr>
      <w:tr w:rsidR="00F00693" w:rsidRPr="005734FE" w14:paraId="45176132" w14:textId="77777777" w:rsidTr="00756C05">
        <w:tc>
          <w:tcPr>
            <w:tcW w:w="10790" w:type="dxa"/>
          </w:tcPr>
          <w:p w14:paraId="46782D1E" w14:textId="77777777" w:rsidR="00F00693" w:rsidRPr="005734FE" w:rsidRDefault="00F00693" w:rsidP="00756C05">
            <w:pPr>
              <w:rPr>
                <w:sz w:val="22"/>
                <w:szCs w:val="22"/>
              </w:rPr>
            </w:pPr>
          </w:p>
          <w:p w14:paraId="0B67BF61" w14:textId="77777777" w:rsidR="00F00693" w:rsidRPr="005734FE" w:rsidRDefault="00F00693" w:rsidP="00756C05">
            <w:pPr>
              <w:rPr>
                <w:sz w:val="22"/>
                <w:szCs w:val="22"/>
              </w:rPr>
            </w:pPr>
          </w:p>
          <w:p w14:paraId="262599CC" w14:textId="77777777" w:rsidR="00F00693" w:rsidRPr="005734FE" w:rsidRDefault="00F00693" w:rsidP="00756C05">
            <w:pPr>
              <w:rPr>
                <w:sz w:val="22"/>
                <w:szCs w:val="22"/>
              </w:rPr>
            </w:pPr>
          </w:p>
          <w:p w14:paraId="0B89EB5F" w14:textId="77777777" w:rsidR="00F00693" w:rsidRPr="005734FE" w:rsidRDefault="00F00693" w:rsidP="00756C05">
            <w:pPr>
              <w:rPr>
                <w:sz w:val="22"/>
                <w:szCs w:val="22"/>
              </w:rPr>
            </w:pPr>
          </w:p>
        </w:tc>
      </w:tr>
    </w:tbl>
    <w:p w14:paraId="32E3BA57" w14:textId="77777777" w:rsidR="00C731E7" w:rsidRDefault="00C731E7" w:rsidP="00C731E7">
      <w:pPr>
        <w:tabs>
          <w:tab w:val="left" w:pos="2175"/>
        </w:tabs>
      </w:pPr>
    </w:p>
    <w:p w14:paraId="570BDDF3" w14:textId="77777777" w:rsidR="00F00693" w:rsidRDefault="00F00693" w:rsidP="00C731E7">
      <w:pPr>
        <w:tabs>
          <w:tab w:val="left" w:pos="2175"/>
        </w:tabs>
      </w:pPr>
    </w:p>
    <w:tbl>
      <w:tblPr>
        <w:tblStyle w:val="TableGrid"/>
        <w:tblW w:w="0" w:type="auto"/>
        <w:tblLook w:val="04A0" w:firstRow="1" w:lastRow="0" w:firstColumn="1" w:lastColumn="0" w:noHBand="0" w:noVBand="1"/>
      </w:tblPr>
      <w:tblGrid>
        <w:gridCol w:w="10790"/>
      </w:tblGrid>
      <w:tr w:rsidR="00F00693" w:rsidRPr="005734FE" w14:paraId="4C14AAD1" w14:textId="77777777" w:rsidTr="00756C05">
        <w:tc>
          <w:tcPr>
            <w:tcW w:w="10790" w:type="dxa"/>
          </w:tcPr>
          <w:p w14:paraId="5627B341" w14:textId="385EBA79" w:rsidR="00F00693" w:rsidRPr="00F00693" w:rsidRDefault="00F00693" w:rsidP="00756C05">
            <w:pPr>
              <w:rPr>
                <w:b/>
                <w:bCs/>
                <w:sz w:val="22"/>
                <w:szCs w:val="22"/>
              </w:rPr>
            </w:pPr>
            <w:r w:rsidRPr="00F00693">
              <w:rPr>
                <w:b/>
                <w:bCs/>
                <w:sz w:val="22"/>
                <w:szCs w:val="22"/>
              </w:rPr>
              <w:t>Food vendors</w:t>
            </w:r>
          </w:p>
        </w:tc>
      </w:tr>
      <w:tr w:rsidR="00F00693" w:rsidRPr="005734FE" w14:paraId="4190F5F5" w14:textId="77777777" w:rsidTr="00756C05">
        <w:tc>
          <w:tcPr>
            <w:tcW w:w="10790" w:type="dxa"/>
          </w:tcPr>
          <w:p w14:paraId="4FE9E479" w14:textId="77777777" w:rsidR="00F00693" w:rsidRPr="005734FE" w:rsidRDefault="00F00693" w:rsidP="00756C05">
            <w:pPr>
              <w:rPr>
                <w:sz w:val="22"/>
                <w:szCs w:val="22"/>
              </w:rPr>
            </w:pPr>
          </w:p>
          <w:p w14:paraId="5AEED9E9" w14:textId="77777777" w:rsidR="00F00693" w:rsidRPr="005734FE" w:rsidRDefault="00F00693" w:rsidP="00756C05">
            <w:pPr>
              <w:rPr>
                <w:sz w:val="22"/>
                <w:szCs w:val="22"/>
              </w:rPr>
            </w:pPr>
          </w:p>
          <w:p w14:paraId="182AA553" w14:textId="77777777" w:rsidR="00F00693" w:rsidRPr="005734FE" w:rsidRDefault="00F00693" w:rsidP="00756C05">
            <w:pPr>
              <w:rPr>
                <w:sz w:val="22"/>
                <w:szCs w:val="22"/>
              </w:rPr>
            </w:pPr>
          </w:p>
          <w:p w14:paraId="37152749" w14:textId="77777777" w:rsidR="00F00693" w:rsidRPr="005734FE" w:rsidRDefault="00F00693" w:rsidP="00756C05">
            <w:pPr>
              <w:rPr>
                <w:sz w:val="22"/>
                <w:szCs w:val="22"/>
              </w:rPr>
            </w:pPr>
          </w:p>
        </w:tc>
      </w:tr>
    </w:tbl>
    <w:p w14:paraId="5570743A" w14:textId="77777777" w:rsidR="00F00693" w:rsidRDefault="00F00693" w:rsidP="00C731E7">
      <w:pPr>
        <w:tabs>
          <w:tab w:val="left" w:pos="2175"/>
        </w:tabs>
      </w:pPr>
    </w:p>
    <w:tbl>
      <w:tblPr>
        <w:tblStyle w:val="TableGrid"/>
        <w:tblW w:w="0" w:type="auto"/>
        <w:tblLook w:val="04A0" w:firstRow="1" w:lastRow="0" w:firstColumn="1" w:lastColumn="0" w:noHBand="0" w:noVBand="1"/>
      </w:tblPr>
      <w:tblGrid>
        <w:gridCol w:w="4248"/>
        <w:gridCol w:w="6542"/>
      </w:tblGrid>
      <w:tr w:rsidR="00484336" w:rsidRPr="005734FE" w14:paraId="6AFA8B33" w14:textId="77777777" w:rsidTr="001071B0">
        <w:tc>
          <w:tcPr>
            <w:tcW w:w="10790" w:type="dxa"/>
            <w:gridSpan w:val="2"/>
          </w:tcPr>
          <w:p w14:paraId="45E7DC48" w14:textId="44AE91CF" w:rsidR="00484336" w:rsidRPr="005734FE" w:rsidRDefault="00484336" w:rsidP="001071B0">
            <w:pPr>
              <w:rPr>
                <w:b/>
                <w:bCs/>
                <w:sz w:val="22"/>
                <w:szCs w:val="22"/>
              </w:rPr>
            </w:pPr>
            <w:bookmarkStart w:id="43" w:name="_Toc95395405"/>
            <w:r w:rsidRPr="005734FE">
              <w:rPr>
                <w:b/>
                <w:bCs/>
                <w:sz w:val="22"/>
                <w:szCs w:val="22"/>
              </w:rPr>
              <w:t>Food hygiene and safety</w:t>
            </w:r>
            <w:bookmarkEnd w:id="43"/>
          </w:p>
        </w:tc>
      </w:tr>
      <w:tr w:rsidR="00484336" w:rsidRPr="005734FE" w14:paraId="4BFAFED9" w14:textId="77777777" w:rsidTr="001071B0">
        <w:tc>
          <w:tcPr>
            <w:tcW w:w="4248" w:type="dxa"/>
          </w:tcPr>
          <w:p w14:paraId="64E0A0B6" w14:textId="77777777" w:rsidR="00484336" w:rsidRPr="005734FE" w:rsidRDefault="00484336" w:rsidP="00484336">
            <w:pPr>
              <w:tabs>
                <w:tab w:val="left" w:pos="2175"/>
              </w:tabs>
              <w:rPr>
                <w:sz w:val="22"/>
                <w:szCs w:val="22"/>
              </w:rPr>
            </w:pPr>
            <w:r w:rsidRPr="005734FE">
              <w:rPr>
                <w:sz w:val="22"/>
                <w:szCs w:val="22"/>
              </w:rPr>
              <w:t>Details of:</w:t>
            </w:r>
          </w:p>
          <w:p w14:paraId="7280AD90" w14:textId="318F0968" w:rsidR="00484336" w:rsidRPr="005734FE" w:rsidRDefault="00484336" w:rsidP="00484336">
            <w:pPr>
              <w:pStyle w:val="ListParagraph"/>
              <w:numPr>
                <w:ilvl w:val="0"/>
                <w:numId w:val="21"/>
              </w:numPr>
              <w:tabs>
                <w:tab w:val="left" w:pos="2175"/>
              </w:tabs>
              <w:rPr>
                <w:sz w:val="22"/>
                <w:szCs w:val="22"/>
              </w:rPr>
            </w:pPr>
            <w:r w:rsidRPr="005734FE">
              <w:rPr>
                <w:sz w:val="22"/>
                <w:szCs w:val="22"/>
              </w:rPr>
              <w:t>Food hygiene rating</w:t>
            </w:r>
          </w:p>
          <w:p w14:paraId="4D8F52EA" w14:textId="77777777" w:rsidR="00484336" w:rsidRPr="005734FE" w:rsidRDefault="00484336" w:rsidP="00484336">
            <w:pPr>
              <w:pStyle w:val="ListParagraph"/>
              <w:numPr>
                <w:ilvl w:val="0"/>
                <w:numId w:val="21"/>
              </w:numPr>
              <w:tabs>
                <w:tab w:val="left" w:pos="2175"/>
              </w:tabs>
              <w:rPr>
                <w:sz w:val="22"/>
                <w:szCs w:val="22"/>
              </w:rPr>
            </w:pPr>
            <w:r w:rsidRPr="005734FE">
              <w:rPr>
                <w:sz w:val="22"/>
                <w:szCs w:val="22"/>
              </w:rPr>
              <w:t>Inspections</w:t>
            </w:r>
          </w:p>
          <w:p w14:paraId="0E6CC08A" w14:textId="77777777" w:rsidR="00484336" w:rsidRPr="005734FE" w:rsidRDefault="00484336" w:rsidP="00484336">
            <w:pPr>
              <w:pStyle w:val="ListParagraph"/>
              <w:numPr>
                <w:ilvl w:val="0"/>
                <w:numId w:val="21"/>
              </w:numPr>
              <w:tabs>
                <w:tab w:val="left" w:pos="2175"/>
              </w:tabs>
              <w:rPr>
                <w:sz w:val="22"/>
                <w:szCs w:val="22"/>
              </w:rPr>
            </w:pPr>
            <w:r w:rsidRPr="005734FE">
              <w:rPr>
                <w:sz w:val="22"/>
                <w:szCs w:val="22"/>
              </w:rPr>
              <w:t>Health and safety and record keeping</w:t>
            </w:r>
          </w:p>
          <w:p w14:paraId="7D232653" w14:textId="77777777" w:rsidR="00484336" w:rsidRPr="005734FE" w:rsidRDefault="00484336" w:rsidP="00484336">
            <w:pPr>
              <w:pStyle w:val="ListParagraph"/>
              <w:numPr>
                <w:ilvl w:val="0"/>
                <w:numId w:val="21"/>
              </w:numPr>
              <w:tabs>
                <w:tab w:val="left" w:pos="2175"/>
              </w:tabs>
              <w:rPr>
                <w:sz w:val="22"/>
                <w:szCs w:val="22"/>
              </w:rPr>
            </w:pPr>
            <w:r w:rsidRPr="005734FE">
              <w:rPr>
                <w:sz w:val="22"/>
                <w:szCs w:val="22"/>
              </w:rPr>
              <w:t>Structures and retail units</w:t>
            </w:r>
          </w:p>
          <w:p w14:paraId="48824732" w14:textId="77777777" w:rsidR="00484336" w:rsidRPr="005734FE" w:rsidRDefault="00484336" w:rsidP="00484336">
            <w:pPr>
              <w:pStyle w:val="ListParagraph"/>
              <w:numPr>
                <w:ilvl w:val="0"/>
                <w:numId w:val="21"/>
              </w:numPr>
              <w:tabs>
                <w:tab w:val="left" w:pos="2175"/>
              </w:tabs>
              <w:rPr>
                <w:sz w:val="22"/>
                <w:szCs w:val="22"/>
              </w:rPr>
            </w:pPr>
            <w:r w:rsidRPr="005734FE">
              <w:rPr>
                <w:sz w:val="22"/>
                <w:szCs w:val="22"/>
              </w:rPr>
              <w:t>Storage</w:t>
            </w:r>
          </w:p>
          <w:p w14:paraId="48F22B8B" w14:textId="77777777" w:rsidR="00484336" w:rsidRPr="005734FE" w:rsidRDefault="00484336" w:rsidP="00484336">
            <w:pPr>
              <w:pStyle w:val="ListParagraph"/>
              <w:numPr>
                <w:ilvl w:val="0"/>
                <w:numId w:val="21"/>
              </w:numPr>
              <w:tabs>
                <w:tab w:val="left" w:pos="2175"/>
              </w:tabs>
              <w:rPr>
                <w:sz w:val="22"/>
                <w:szCs w:val="22"/>
              </w:rPr>
            </w:pPr>
            <w:r w:rsidRPr="005734FE">
              <w:rPr>
                <w:sz w:val="22"/>
                <w:szCs w:val="22"/>
              </w:rPr>
              <w:t>Food protection</w:t>
            </w:r>
          </w:p>
          <w:p w14:paraId="0D7D604C" w14:textId="77777777" w:rsidR="00484336" w:rsidRPr="005734FE" w:rsidRDefault="00484336" w:rsidP="00484336">
            <w:pPr>
              <w:pStyle w:val="ListParagraph"/>
              <w:numPr>
                <w:ilvl w:val="0"/>
                <w:numId w:val="21"/>
              </w:numPr>
              <w:tabs>
                <w:tab w:val="left" w:pos="2175"/>
              </w:tabs>
              <w:rPr>
                <w:sz w:val="22"/>
                <w:szCs w:val="22"/>
              </w:rPr>
            </w:pPr>
            <w:r w:rsidRPr="005734FE">
              <w:rPr>
                <w:sz w:val="22"/>
                <w:szCs w:val="22"/>
              </w:rPr>
              <w:t>Food waste</w:t>
            </w:r>
          </w:p>
          <w:p w14:paraId="049562F4" w14:textId="148BAC4B" w:rsidR="00484336" w:rsidRPr="005734FE" w:rsidRDefault="00484336" w:rsidP="00484336">
            <w:pPr>
              <w:pStyle w:val="ListParagraph"/>
              <w:numPr>
                <w:ilvl w:val="0"/>
                <w:numId w:val="21"/>
              </w:numPr>
              <w:tabs>
                <w:tab w:val="left" w:pos="2175"/>
              </w:tabs>
              <w:rPr>
                <w:b/>
                <w:sz w:val="22"/>
                <w:szCs w:val="22"/>
              </w:rPr>
            </w:pPr>
            <w:r w:rsidRPr="005734FE">
              <w:rPr>
                <w:sz w:val="22"/>
                <w:szCs w:val="22"/>
              </w:rPr>
              <w:t>LPG safety arrangements including safe use, storage and locations</w:t>
            </w:r>
          </w:p>
        </w:tc>
        <w:tc>
          <w:tcPr>
            <w:tcW w:w="6542" w:type="dxa"/>
          </w:tcPr>
          <w:p w14:paraId="7201D951" w14:textId="77777777" w:rsidR="00484336" w:rsidRPr="005734FE" w:rsidRDefault="00484336" w:rsidP="001071B0">
            <w:pPr>
              <w:rPr>
                <w:b/>
                <w:bCs/>
                <w:sz w:val="22"/>
                <w:szCs w:val="22"/>
              </w:rPr>
            </w:pPr>
          </w:p>
        </w:tc>
      </w:tr>
    </w:tbl>
    <w:p w14:paraId="4174F11B" w14:textId="15EDCC79" w:rsidR="00C731E7" w:rsidRPr="005734FE" w:rsidRDefault="00C731E7" w:rsidP="00F8767B">
      <w:pPr>
        <w:rPr>
          <w:b/>
          <w:bCs/>
          <w:sz w:val="22"/>
          <w:szCs w:val="22"/>
        </w:rPr>
      </w:pPr>
    </w:p>
    <w:tbl>
      <w:tblPr>
        <w:tblStyle w:val="TableGrid"/>
        <w:tblW w:w="0" w:type="auto"/>
        <w:tblLook w:val="04A0" w:firstRow="1" w:lastRow="0" w:firstColumn="1" w:lastColumn="0" w:noHBand="0" w:noVBand="1"/>
      </w:tblPr>
      <w:tblGrid>
        <w:gridCol w:w="4248"/>
        <w:gridCol w:w="6542"/>
      </w:tblGrid>
      <w:tr w:rsidR="00484336" w:rsidRPr="005734FE" w14:paraId="1049AA55" w14:textId="77777777" w:rsidTr="00D83071">
        <w:tc>
          <w:tcPr>
            <w:tcW w:w="10790" w:type="dxa"/>
            <w:gridSpan w:val="2"/>
          </w:tcPr>
          <w:p w14:paraId="5654DA5B" w14:textId="1F2879BF" w:rsidR="00484336" w:rsidRPr="005734FE" w:rsidRDefault="00484336" w:rsidP="00F8767B">
            <w:pPr>
              <w:rPr>
                <w:b/>
                <w:bCs/>
                <w:sz w:val="22"/>
                <w:szCs w:val="22"/>
              </w:rPr>
            </w:pPr>
            <w:bookmarkStart w:id="44" w:name="_Toc95395406"/>
            <w:r w:rsidRPr="005734FE">
              <w:rPr>
                <w:b/>
                <w:bCs/>
                <w:sz w:val="22"/>
                <w:szCs w:val="22"/>
              </w:rPr>
              <w:t>Drinking water provision</w:t>
            </w:r>
            <w:bookmarkEnd w:id="44"/>
          </w:p>
        </w:tc>
      </w:tr>
      <w:tr w:rsidR="00484336" w:rsidRPr="005734FE" w14:paraId="5EA439B9" w14:textId="77777777" w:rsidTr="00484336">
        <w:tc>
          <w:tcPr>
            <w:tcW w:w="4248" w:type="dxa"/>
          </w:tcPr>
          <w:p w14:paraId="23C37EA6" w14:textId="77777777" w:rsidR="00484336" w:rsidRPr="005734FE" w:rsidRDefault="00484336" w:rsidP="00484336">
            <w:pPr>
              <w:tabs>
                <w:tab w:val="left" w:pos="2175"/>
              </w:tabs>
              <w:rPr>
                <w:sz w:val="22"/>
                <w:szCs w:val="22"/>
              </w:rPr>
            </w:pPr>
            <w:r w:rsidRPr="005734FE">
              <w:rPr>
                <w:sz w:val="22"/>
                <w:szCs w:val="22"/>
              </w:rPr>
              <w:t>Details of:</w:t>
            </w:r>
          </w:p>
          <w:p w14:paraId="1DDE5A4F" w14:textId="77777777" w:rsidR="00484336" w:rsidRPr="005734FE" w:rsidRDefault="00484336" w:rsidP="00484336">
            <w:pPr>
              <w:pStyle w:val="ListParagraph"/>
              <w:numPr>
                <w:ilvl w:val="0"/>
                <w:numId w:val="21"/>
              </w:numPr>
              <w:tabs>
                <w:tab w:val="left" w:pos="2175"/>
              </w:tabs>
              <w:rPr>
                <w:sz w:val="22"/>
                <w:szCs w:val="22"/>
              </w:rPr>
            </w:pPr>
            <w:r w:rsidRPr="005734FE">
              <w:rPr>
                <w:sz w:val="22"/>
                <w:szCs w:val="22"/>
              </w:rPr>
              <w:t>Water supply</w:t>
            </w:r>
          </w:p>
          <w:p w14:paraId="763B3E6B" w14:textId="77777777" w:rsidR="00484336" w:rsidRPr="005734FE" w:rsidRDefault="00484336" w:rsidP="00484336">
            <w:pPr>
              <w:pStyle w:val="ListParagraph"/>
              <w:numPr>
                <w:ilvl w:val="0"/>
                <w:numId w:val="21"/>
              </w:numPr>
              <w:tabs>
                <w:tab w:val="left" w:pos="2175"/>
              </w:tabs>
              <w:rPr>
                <w:sz w:val="22"/>
                <w:szCs w:val="22"/>
              </w:rPr>
            </w:pPr>
            <w:r w:rsidRPr="005734FE">
              <w:rPr>
                <w:sz w:val="22"/>
                <w:szCs w:val="22"/>
              </w:rPr>
              <w:t>Responsibility for checks</w:t>
            </w:r>
          </w:p>
          <w:p w14:paraId="59D69823" w14:textId="77777777" w:rsidR="00484336" w:rsidRPr="005734FE" w:rsidRDefault="00484336" w:rsidP="00484336">
            <w:pPr>
              <w:pStyle w:val="ListParagraph"/>
              <w:numPr>
                <w:ilvl w:val="0"/>
                <w:numId w:val="21"/>
              </w:numPr>
              <w:tabs>
                <w:tab w:val="left" w:pos="2175"/>
              </w:tabs>
              <w:rPr>
                <w:sz w:val="22"/>
                <w:szCs w:val="22"/>
              </w:rPr>
            </w:pPr>
            <w:r w:rsidRPr="005734FE">
              <w:rPr>
                <w:sz w:val="22"/>
                <w:szCs w:val="22"/>
              </w:rPr>
              <w:t>Storage</w:t>
            </w:r>
          </w:p>
          <w:p w14:paraId="18976DEE" w14:textId="77777777" w:rsidR="00484336" w:rsidRPr="005734FE" w:rsidRDefault="00484336" w:rsidP="00484336">
            <w:pPr>
              <w:pStyle w:val="ListParagraph"/>
              <w:numPr>
                <w:ilvl w:val="0"/>
                <w:numId w:val="21"/>
              </w:numPr>
              <w:tabs>
                <w:tab w:val="left" w:pos="2175"/>
              </w:tabs>
              <w:rPr>
                <w:sz w:val="22"/>
                <w:szCs w:val="22"/>
              </w:rPr>
            </w:pPr>
            <w:r w:rsidRPr="005734FE">
              <w:rPr>
                <w:sz w:val="22"/>
                <w:szCs w:val="22"/>
              </w:rPr>
              <w:t>Location plan</w:t>
            </w:r>
          </w:p>
          <w:p w14:paraId="0460F691" w14:textId="77777777" w:rsidR="00484336" w:rsidRPr="005734FE" w:rsidRDefault="00484336" w:rsidP="00484336">
            <w:pPr>
              <w:pStyle w:val="ListParagraph"/>
              <w:numPr>
                <w:ilvl w:val="0"/>
                <w:numId w:val="21"/>
              </w:numPr>
              <w:tabs>
                <w:tab w:val="left" w:pos="2175"/>
              </w:tabs>
              <w:rPr>
                <w:sz w:val="22"/>
                <w:szCs w:val="22"/>
              </w:rPr>
            </w:pPr>
            <w:r w:rsidRPr="005734FE">
              <w:rPr>
                <w:sz w:val="22"/>
                <w:szCs w:val="22"/>
              </w:rPr>
              <w:t>Prevention of contamination</w:t>
            </w:r>
          </w:p>
          <w:p w14:paraId="7518271D" w14:textId="12CCFE6D" w:rsidR="00484336" w:rsidRPr="005734FE" w:rsidRDefault="00484336" w:rsidP="00F8767B">
            <w:pPr>
              <w:pStyle w:val="ListParagraph"/>
              <w:numPr>
                <w:ilvl w:val="0"/>
                <w:numId w:val="21"/>
              </w:numPr>
              <w:tabs>
                <w:tab w:val="left" w:pos="2175"/>
              </w:tabs>
              <w:rPr>
                <w:sz w:val="22"/>
                <w:szCs w:val="22"/>
              </w:rPr>
            </w:pPr>
            <w:r w:rsidRPr="005734FE">
              <w:rPr>
                <w:sz w:val="22"/>
                <w:szCs w:val="22"/>
              </w:rPr>
              <w:t>Contingency arrangements</w:t>
            </w:r>
          </w:p>
        </w:tc>
        <w:tc>
          <w:tcPr>
            <w:tcW w:w="6542" w:type="dxa"/>
          </w:tcPr>
          <w:p w14:paraId="3AA17221" w14:textId="77777777" w:rsidR="00484336" w:rsidRPr="005734FE" w:rsidRDefault="00484336" w:rsidP="00F8767B">
            <w:pPr>
              <w:rPr>
                <w:b/>
                <w:bCs/>
                <w:sz w:val="22"/>
                <w:szCs w:val="22"/>
              </w:rPr>
            </w:pPr>
          </w:p>
        </w:tc>
      </w:tr>
    </w:tbl>
    <w:p w14:paraId="64C88FDC" w14:textId="77777777" w:rsidR="00484336" w:rsidRPr="00F8767B" w:rsidRDefault="00484336" w:rsidP="00F8767B">
      <w:pPr>
        <w:rPr>
          <w:b/>
          <w:bCs/>
        </w:rPr>
      </w:pPr>
    </w:p>
    <w:p w14:paraId="0274AE51" w14:textId="77777777" w:rsidR="00C731E7" w:rsidRDefault="00C731E7" w:rsidP="00C731E7">
      <w:pPr>
        <w:rPr>
          <w:rFonts w:ascii="Calibri" w:hAnsi="Calibri" w:cs="Calibri"/>
        </w:rPr>
      </w:pPr>
    </w:p>
    <w:p w14:paraId="1E6D9331" w14:textId="77777777" w:rsidR="00C731E7" w:rsidRDefault="00C731E7" w:rsidP="00D42AE3">
      <w:pPr>
        <w:tabs>
          <w:tab w:val="left" w:pos="2175"/>
        </w:tabs>
        <w:rPr>
          <w:b/>
        </w:rPr>
      </w:pPr>
    </w:p>
    <w:p w14:paraId="0F528DE0" w14:textId="0C08F3EA" w:rsidR="00C731E7" w:rsidRPr="006306F8" w:rsidRDefault="00C731E7" w:rsidP="00C731E7">
      <w:pPr>
        <w:pStyle w:val="Heading1"/>
        <w:rPr>
          <w:rFonts w:ascii="Arial" w:hAnsi="Arial" w:cs="Arial"/>
        </w:rPr>
      </w:pPr>
      <w:bookmarkStart w:id="45" w:name="_Toc95395400"/>
      <w:bookmarkStart w:id="46" w:name="_Toc190096646"/>
      <w:r w:rsidRPr="006306F8">
        <w:rPr>
          <w:rFonts w:ascii="Arial" w:hAnsi="Arial" w:cs="Arial"/>
        </w:rPr>
        <w:t xml:space="preserve">Section </w:t>
      </w:r>
      <w:r w:rsidRPr="00E871CB">
        <w:rPr>
          <w:rFonts w:ascii="Arial" w:hAnsi="Arial" w:cs="Arial"/>
        </w:rPr>
        <w:t>1</w:t>
      </w:r>
      <w:r w:rsidR="007D426C">
        <w:rPr>
          <w:rFonts w:ascii="Arial" w:hAnsi="Arial" w:cs="Arial"/>
        </w:rPr>
        <w:t>2</w:t>
      </w:r>
      <w:r w:rsidRPr="00E871CB">
        <w:t xml:space="preserve"> -</w:t>
      </w:r>
      <w:r w:rsidRPr="00E871CB">
        <w:rPr>
          <w:rFonts w:ascii="Arial" w:hAnsi="Arial" w:cs="Arial"/>
        </w:rPr>
        <w:t xml:space="preserve"> Sanitation</w:t>
      </w:r>
      <w:bookmarkEnd w:id="45"/>
      <w:bookmarkEnd w:id="46"/>
    </w:p>
    <w:p w14:paraId="6D197575" w14:textId="77777777" w:rsidR="00C731E7" w:rsidRPr="006306F8" w:rsidRDefault="00C731E7" w:rsidP="00C731E7">
      <w:pPr>
        <w:tabs>
          <w:tab w:val="left" w:pos="2175"/>
        </w:tabs>
      </w:pPr>
    </w:p>
    <w:tbl>
      <w:tblPr>
        <w:tblStyle w:val="TableGrid"/>
        <w:tblW w:w="0" w:type="auto"/>
        <w:tblLook w:val="04A0" w:firstRow="1" w:lastRow="0" w:firstColumn="1" w:lastColumn="0" w:noHBand="0" w:noVBand="1"/>
      </w:tblPr>
      <w:tblGrid>
        <w:gridCol w:w="3397"/>
        <w:gridCol w:w="7393"/>
      </w:tblGrid>
      <w:tr w:rsidR="00C731E7" w:rsidRPr="006306F8" w14:paraId="58010FFA" w14:textId="77777777" w:rsidTr="001071B0">
        <w:trPr>
          <w:trHeight w:val="315"/>
        </w:trPr>
        <w:tc>
          <w:tcPr>
            <w:tcW w:w="3397" w:type="dxa"/>
          </w:tcPr>
          <w:p w14:paraId="634FA9E3" w14:textId="77777777" w:rsidR="00C731E7" w:rsidRPr="005734FE" w:rsidRDefault="00C731E7" w:rsidP="001071B0">
            <w:pPr>
              <w:tabs>
                <w:tab w:val="left" w:pos="2175"/>
              </w:tabs>
              <w:rPr>
                <w:sz w:val="22"/>
                <w:szCs w:val="22"/>
              </w:rPr>
            </w:pPr>
            <w:r w:rsidRPr="005734FE">
              <w:rPr>
                <w:sz w:val="22"/>
                <w:szCs w:val="22"/>
              </w:rPr>
              <w:t>Toilet provision (location, numbers and types)</w:t>
            </w:r>
          </w:p>
          <w:p w14:paraId="02355E22" w14:textId="77777777" w:rsidR="00C731E7" w:rsidRPr="005734FE" w:rsidRDefault="00C731E7" w:rsidP="001071B0">
            <w:pPr>
              <w:tabs>
                <w:tab w:val="left" w:pos="2175"/>
              </w:tabs>
              <w:rPr>
                <w:sz w:val="22"/>
                <w:szCs w:val="22"/>
              </w:rPr>
            </w:pPr>
          </w:p>
        </w:tc>
        <w:tc>
          <w:tcPr>
            <w:tcW w:w="7393" w:type="dxa"/>
          </w:tcPr>
          <w:p w14:paraId="5468EAB5" w14:textId="77777777" w:rsidR="00C731E7" w:rsidRPr="006306F8" w:rsidRDefault="00C731E7" w:rsidP="001071B0">
            <w:pPr>
              <w:tabs>
                <w:tab w:val="left" w:pos="2175"/>
              </w:tabs>
            </w:pPr>
          </w:p>
        </w:tc>
      </w:tr>
      <w:tr w:rsidR="00C731E7" w:rsidRPr="006306F8" w14:paraId="5CC4E068" w14:textId="77777777" w:rsidTr="001071B0">
        <w:trPr>
          <w:trHeight w:val="315"/>
        </w:trPr>
        <w:tc>
          <w:tcPr>
            <w:tcW w:w="3397" w:type="dxa"/>
          </w:tcPr>
          <w:p w14:paraId="3BCEBBB8" w14:textId="186DB903" w:rsidR="00C731E7" w:rsidRPr="005734FE" w:rsidRDefault="00A14AF4" w:rsidP="001071B0">
            <w:pPr>
              <w:tabs>
                <w:tab w:val="left" w:pos="2175"/>
              </w:tabs>
              <w:rPr>
                <w:sz w:val="22"/>
                <w:szCs w:val="22"/>
              </w:rPr>
            </w:pPr>
            <w:r>
              <w:rPr>
                <w:sz w:val="22"/>
                <w:szCs w:val="22"/>
              </w:rPr>
              <w:t>Hand w</w:t>
            </w:r>
            <w:r w:rsidR="00C731E7" w:rsidRPr="005734FE">
              <w:rPr>
                <w:sz w:val="22"/>
                <w:szCs w:val="22"/>
              </w:rPr>
              <w:t>ash facilities (location, numbers and types)</w:t>
            </w:r>
          </w:p>
          <w:p w14:paraId="050449C7" w14:textId="77777777" w:rsidR="00C731E7" w:rsidRPr="005734FE" w:rsidRDefault="00C731E7" w:rsidP="001071B0">
            <w:pPr>
              <w:tabs>
                <w:tab w:val="left" w:pos="2175"/>
              </w:tabs>
              <w:rPr>
                <w:sz w:val="22"/>
                <w:szCs w:val="22"/>
              </w:rPr>
            </w:pPr>
          </w:p>
        </w:tc>
        <w:tc>
          <w:tcPr>
            <w:tcW w:w="7393" w:type="dxa"/>
          </w:tcPr>
          <w:p w14:paraId="108F1928" w14:textId="77777777" w:rsidR="00C731E7" w:rsidRPr="006306F8" w:rsidRDefault="00C731E7" w:rsidP="001071B0">
            <w:pPr>
              <w:tabs>
                <w:tab w:val="left" w:pos="2175"/>
              </w:tabs>
            </w:pPr>
          </w:p>
        </w:tc>
      </w:tr>
      <w:tr w:rsidR="00A14AF4" w:rsidRPr="006306F8" w14:paraId="10288D36" w14:textId="77777777" w:rsidTr="001071B0">
        <w:trPr>
          <w:trHeight w:val="315"/>
        </w:trPr>
        <w:tc>
          <w:tcPr>
            <w:tcW w:w="3397" w:type="dxa"/>
          </w:tcPr>
          <w:p w14:paraId="27F37BDF" w14:textId="77777777" w:rsidR="00A14AF4" w:rsidRPr="00A14AF4" w:rsidRDefault="00A14AF4" w:rsidP="00A14AF4">
            <w:pPr>
              <w:tabs>
                <w:tab w:val="left" w:pos="2175"/>
              </w:tabs>
              <w:rPr>
                <w:sz w:val="22"/>
                <w:szCs w:val="22"/>
              </w:rPr>
            </w:pPr>
            <w:r w:rsidRPr="00A14AF4">
              <w:rPr>
                <w:sz w:val="22"/>
                <w:szCs w:val="22"/>
              </w:rPr>
              <w:t>Accessible facilities for disabled people</w:t>
            </w:r>
          </w:p>
          <w:p w14:paraId="61EB2AC3" w14:textId="77777777" w:rsidR="00A14AF4" w:rsidRPr="005734FE" w:rsidRDefault="00A14AF4" w:rsidP="001071B0">
            <w:pPr>
              <w:tabs>
                <w:tab w:val="left" w:pos="2175"/>
              </w:tabs>
              <w:rPr>
                <w:sz w:val="22"/>
                <w:szCs w:val="22"/>
              </w:rPr>
            </w:pPr>
          </w:p>
        </w:tc>
        <w:tc>
          <w:tcPr>
            <w:tcW w:w="7393" w:type="dxa"/>
          </w:tcPr>
          <w:p w14:paraId="15D464B7" w14:textId="77777777" w:rsidR="00A14AF4" w:rsidRPr="006306F8" w:rsidRDefault="00A14AF4" w:rsidP="001071B0">
            <w:pPr>
              <w:tabs>
                <w:tab w:val="left" w:pos="2175"/>
              </w:tabs>
            </w:pPr>
          </w:p>
        </w:tc>
      </w:tr>
      <w:tr w:rsidR="00C731E7" w:rsidRPr="006306F8" w14:paraId="6149C77E" w14:textId="77777777" w:rsidTr="001071B0">
        <w:trPr>
          <w:trHeight w:val="315"/>
        </w:trPr>
        <w:tc>
          <w:tcPr>
            <w:tcW w:w="3397" w:type="dxa"/>
          </w:tcPr>
          <w:p w14:paraId="07E1DD90" w14:textId="77777777" w:rsidR="00C731E7" w:rsidRPr="005734FE" w:rsidRDefault="00C731E7" w:rsidP="001071B0">
            <w:pPr>
              <w:tabs>
                <w:tab w:val="left" w:pos="2175"/>
              </w:tabs>
              <w:rPr>
                <w:sz w:val="22"/>
                <w:szCs w:val="22"/>
              </w:rPr>
            </w:pPr>
            <w:r w:rsidRPr="005734FE">
              <w:rPr>
                <w:sz w:val="22"/>
                <w:szCs w:val="22"/>
              </w:rPr>
              <w:t>Installation and maintenance</w:t>
            </w:r>
          </w:p>
          <w:p w14:paraId="7EFD8060" w14:textId="77777777" w:rsidR="00C731E7" w:rsidRPr="005734FE" w:rsidRDefault="00C731E7" w:rsidP="001071B0">
            <w:pPr>
              <w:tabs>
                <w:tab w:val="left" w:pos="2175"/>
              </w:tabs>
              <w:rPr>
                <w:sz w:val="22"/>
                <w:szCs w:val="22"/>
              </w:rPr>
            </w:pPr>
          </w:p>
        </w:tc>
        <w:tc>
          <w:tcPr>
            <w:tcW w:w="7393" w:type="dxa"/>
          </w:tcPr>
          <w:p w14:paraId="5E32E360" w14:textId="77777777" w:rsidR="00C731E7" w:rsidRPr="006306F8" w:rsidRDefault="00C731E7" w:rsidP="001071B0">
            <w:pPr>
              <w:tabs>
                <w:tab w:val="left" w:pos="2175"/>
              </w:tabs>
            </w:pPr>
          </w:p>
        </w:tc>
      </w:tr>
      <w:tr w:rsidR="00C731E7" w:rsidRPr="006306F8" w14:paraId="050CC185" w14:textId="77777777" w:rsidTr="001071B0">
        <w:trPr>
          <w:trHeight w:val="315"/>
        </w:trPr>
        <w:tc>
          <w:tcPr>
            <w:tcW w:w="3397" w:type="dxa"/>
          </w:tcPr>
          <w:p w14:paraId="66772302" w14:textId="77777777" w:rsidR="00C731E7" w:rsidRPr="005734FE" w:rsidRDefault="00C731E7" w:rsidP="001071B0">
            <w:pPr>
              <w:tabs>
                <w:tab w:val="left" w:pos="2175"/>
              </w:tabs>
              <w:rPr>
                <w:sz w:val="22"/>
                <w:szCs w:val="22"/>
              </w:rPr>
            </w:pPr>
            <w:r w:rsidRPr="005734FE">
              <w:rPr>
                <w:sz w:val="22"/>
                <w:szCs w:val="22"/>
              </w:rPr>
              <w:t>Waste removal</w:t>
            </w:r>
          </w:p>
          <w:p w14:paraId="0386F5B2" w14:textId="77777777" w:rsidR="00C731E7" w:rsidRPr="005734FE" w:rsidRDefault="00C731E7" w:rsidP="001071B0">
            <w:pPr>
              <w:tabs>
                <w:tab w:val="left" w:pos="2175"/>
              </w:tabs>
              <w:rPr>
                <w:sz w:val="22"/>
                <w:szCs w:val="22"/>
              </w:rPr>
            </w:pPr>
          </w:p>
        </w:tc>
        <w:tc>
          <w:tcPr>
            <w:tcW w:w="7393" w:type="dxa"/>
          </w:tcPr>
          <w:p w14:paraId="6B8C6BB4" w14:textId="77777777" w:rsidR="00C731E7" w:rsidRPr="006306F8" w:rsidRDefault="00C731E7" w:rsidP="001071B0">
            <w:pPr>
              <w:tabs>
                <w:tab w:val="left" w:pos="2175"/>
              </w:tabs>
            </w:pPr>
          </w:p>
        </w:tc>
      </w:tr>
    </w:tbl>
    <w:p w14:paraId="5568B8CC" w14:textId="77777777" w:rsidR="00C731E7" w:rsidRPr="006306F8" w:rsidRDefault="00C731E7" w:rsidP="00C731E7">
      <w:pPr>
        <w:tabs>
          <w:tab w:val="left" w:pos="2175"/>
        </w:tabs>
      </w:pPr>
    </w:p>
    <w:p w14:paraId="638508F6" w14:textId="77777777" w:rsidR="00C731E7" w:rsidRDefault="00C731E7" w:rsidP="00D42AE3">
      <w:pPr>
        <w:tabs>
          <w:tab w:val="left" w:pos="2175"/>
        </w:tabs>
        <w:rPr>
          <w:b/>
        </w:rPr>
      </w:pPr>
    </w:p>
    <w:p w14:paraId="4847D00B" w14:textId="21AB7DD3" w:rsidR="007D426C" w:rsidRPr="006306F8" w:rsidRDefault="007D426C" w:rsidP="007D426C">
      <w:pPr>
        <w:pStyle w:val="Heading1"/>
        <w:rPr>
          <w:rFonts w:ascii="Arial" w:hAnsi="Arial" w:cs="Arial"/>
          <w:u w:val="single"/>
        </w:rPr>
      </w:pPr>
      <w:bookmarkStart w:id="47" w:name="_Toc95395394"/>
      <w:bookmarkStart w:id="48" w:name="_Toc190096647"/>
      <w:r w:rsidRPr="006306F8">
        <w:rPr>
          <w:rFonts w:ascii="Arial" w:hAnsi="Arial" w:cs="Arial"/>
          <w:u w:val="single"/>
        </w:rPr>
        <w:t xml:space="preserve">Section </w:t>
      </w:r>
      <w:r>
        <w:rPr>
          <w:rFonts w:ascii="Arial" w:hAnsi="Arial" w:cs="Arial"/>
          <w:u w:val="single"/>
        </w:rPr>
        <w:t>13</w:t>
      </w:r>
      <w:r w:rsidRPr="006306F8">
        <w:rPr>
          <w:rFonts w:ascii="Arial" w:hAnsi="Arial" w:cs="Arial"/>
          <w:u w:val="single"/>
        </w:rPr>
        <w:t xml:space="preserve"> - </w:t>
      </w:r>
      <w:r>
        <w:rPr>
          <w:rFonts w:ascii="Arial" w:hAnsi="Arial" w:cs="Arial"/>
          <w:u w:val="single"/>
        </w:rPr>
        <w:t>Refuse, litter and recycling</w:t>
      </w:r>
      <w:bookmarkEnd w:id="47"/>
      <w:bookmarkEnd w:id="48"/>
    </w:p>
    <w:p w14:paraId="6606F796" w14:textId="77777777" w:rsidR="007D426C" w:rsidRDefault="007D426C" w:rsidP="007D426C">
      <w:pPr>
        <w:tabs>
          <w:tab w:val="left" w:pos="2175"/>
        </w:tabs>
      </w:pPr>
    </w:p>
    <w:tbl>
      <w:tblPr>
        <w:tblStyle w:val="TableGrid"/>
        <w:tblW w:w="0" w:type="auto"/>
        <w:tblLook w:val="04A0" w:firstRow="1" w:lastRow="0" w:firstColumn="1" w:lastColumn="0" w:noHBand="0" w:noVBand="1"/>
      </w:tblPr>
      <w:tblGrid>
        <w:gridCol w:w="10790"/>
      </w:tblGrid>
      <w:tr w:rsidR="007D426C" w:rsidRPr="005734FE" w14:paraId="2555D24B" w14:textId="77777777" w:rsidTr="007D426C">
        <w:tc>
          <w:tcPr>
            <w:tcW w:w="10790" w:type="dxa"/>
          </w:tcPr>
          <w:p w14:paraId="1699CCE3" w14:textId="1A624EAD" w:rsidR="007D426C" w:rsidRPr="005734FE" w:rsidRDefault="00A26E9C" w:rsidP="007D426C">
            <w:pPr>
              <w:tabs>
                <w:tab w:val="left" w:pos="2175"/>
              </w:tabs>
              <w:rPr>
                <w:b/>
                <w:bCs/>
                <w:sz w:val="22"/>
                <w:szCs w:val="22"/>
              </w:rPr>
            </w:pPr>
            <w:r w:rsidRPr="005734FE">
              <w:rPr>
                <w:b/>
                <w:bCs/>
                <w:sz w:val="22"/>
                <w:szCs w:val="22"/>
              </w:rPr>
              <w:t>L</w:t>
            </w:r>
            <w:r w:rsidR="007D426C" w:rsidRPr="005734FE">
              <w:rPr>
                <w:b/>
                <w:bCs/>
                <w:sz w:val="22"/>
                <w:szCs w:val="22"/>
              </w:rPr>
              <w:t>itter</w:t>
            </w:r>
            <w:r w:rsidRPr="005734FE">
              <w:rPr>
                <w:b/>
                <w:bCs/>
                <w:sz w:val="22"/>
                <w:szCs w:val="22"/>
              </w:rPr>
              <w:t xml:space="preserve"> </w:t>
            </w:r>
            <w:r w:rsidR="007D426C" w:rsidRPr="005734FE">
              <w:rPr>
                <w:b/>
                <w:bCs/>
                <w:sz w:val="22"/>
                <w:szCs w:val="22"/>
              </w:rPr>
              <w:t>picking</w:t>
            </w:r>
            <w:r w:rsidRPr="005734FE">
              <w:rPr>
                <w:b/>
                <w:bCs/>
                <w:sz w:val="22"/>
                <w:szCs w:val="22"/>
              </w:rPr>
              <w:t xml:space="preserve"> arrangements:</w:t>
            </w:r>
          </w:p>
        </w:tc>
      </w:tr>
      <w:tr w:rsidR="007D426C" w:rsidRPr="005734FE" w14:paraId="5F72C880" w14:textId="77777777" w:rsidTr="007D426C">
        <w:tc>
          <w:tcPr>
            <w:tcW w:w="10790" w:type="dxa"/>
          </w:tcPr>
          <w:p w14:paraId="6F14BFCA" w14:textId="77777777" w:rsidR="007D426C" w:rsidRPr="005734FE" w:rsidRDefault="007D426C" w:rsidP="007D426C">
            <w:pPr>
              <w:tabs>
                <w:tab w:val="left" w:pos="2175"/>
              </w:tabs>
              <w:rPr>
                <w:sz w:val="22"/>
                <w:szCs w:val="22"/>
              </w:rPr>
            </w:pPr>
          </w:p>
          <w:p w14:paraId="6DC59DFE" w14:textId="77777777" w:rsidR="007D426C" w:rsidRPr="005734FE" w:rsidRDefault="007D426C" w:rsidP="007D426C">
            <w:pPr>
              <w:tabs>
                <w:tab w:val="left" w:pos="2175"/>
              </w:tabs>
              <w:rPr>
                <w:sz w:val="22"/>
                <w:szCs w:val="22"/>
              </w:rPr>
            </w:pPr>
          </w:p>
          <w:p w14:paraId="68715911" w14:textId="77777777" w:rsidR="007D426C" w:rsidRPr="005734FE" w:rsidRDefault="007D426C" w:rsidP="007D426C">
            <w:pPr>
              <w:tabs>
                <w:tab w:val="left" w:pos="2175"/>
              </w:tabs>
              <w:rPr>
                <w:sz w:val="22"/>
                <w:szCs w:val="22"/>
              </w:rPr>
            </w:pPr>
          </w:p>
        </w:tc>
      </w:tr>
    </w:tbl>
    <w:p w14:paraId="05CE35B2" w14:textId="77777777" w:rsidR="007D426C" w:rsidRPr="005734FE" w:rsidRDefault="007D426C" w:rsidP="007D426C">
      <w:pPr>
        <w:tabs>
          <w:tab w:val="left" w:pos="2175"/>
        </w:tabs>
        <w:rPr>
          <w:sz w:val="22"/>
          <w:szCs w:val="22"/>
        </w:rPr>
      </w:pPr>
    </w:p>
    <w:tbl>
      <w:tblPr>
        <w:tblStyle w:val="TableGrid"/>
        <w:tblW w:w="0" w:type="auto"/>
        <w:tblLook w:val="04A0" w:firstRow="1" w:lastRow="0" w:firstColumn="1" w:lastColumn="0" w:noHBand="0" w:noVBand="1"/>
      </w:tblPr>
      <w:tblGrid>
        <w:gridCol w:w="3256"/>
        <w:gridCol w:w="7534"/>
      </w:tblGrid>
      <w:tr w:rsidR="007D426C" w:rsidRPr="005734FE" w14:paraId="29FE98DA" w14:textId="77777777" w:rsidTr="001071B0">
        <w:tc>
          <w:tcPr>
            <w:tcW w:w="10790" w:type="dxa"/>
            <w:gridSpan w:val="2"/>
          </w:tcPr>
          <w:p w14:paraId="52EEB0B9" w14:textId="334D014E" w:rsidR="007D426C" w:rsidRPr="005734FE" w:rsidRDefault="007D426C" w:rsidP="00F8767B">
            <w:pPr>
              <w:rPr>
                <w:b/>
                <w:bCs/>
                <w:sz w:val="22"/>
                <w:szCs w:val="22"/>
              </w:rPr>
            </w:pPr>
            <w:bookmarkStart w:id="49" w:name="_Toc95395395"/>
            <w:r w:rsidRPr="005734FE">
              <w:rPr>
                <w:b/>
                <w:bCs/>
                <w:sz w:val="22"/>
                <w:szCs w:val="22"/>
              </w:rPr>
              <w:t>General waste</w:t>
            </w:r>
            <w:bookmarkEnd w:id="49"/>
            <w:r w:rsidRPr="005734FE">
              <w:rPr>
                <w:b/>
                <w:bCs/>
                <w:sz w:val="22"/>
                <w:szCs w:val="22"/>
              </w:rPr>
              <w:t xml:space="preserve"> arrangements:</w:t>
            </w:r>
          </w:p>
        </w:tc>
      </w:tr>
      <w:tr w:rsidR="007D426C" w:rsidRPr="005734FE" w14:paraId="1ADA1755" w14:textId="77777777" w:rsidTr="001071B0">
        <w:tc>
          <w:tcPr>
            <w:tcW w:w="3256" w:type="dxa"/>
          </w:tcPr>
          <w:p w14:paraId="35173007" w14:textId="21C28AE5" w:rsidR="007D426C" w:rsidRPr="005734FE" w:rsidRDefault="007D426C" w:rsidP="001071B0">
            <w:pPr>
              <w:tabs>
                <w:tab w:val="left" w:pos="2175"/>
              </w:tabs>
              <w:rPr>
                <w:sz w:val="22"/>
                <w:szCs w:val="22"/>
              </w:rPr>
            </w:pPr>
            <w:r w:rsidRPr="005734FE">
              <w:rPr>
                <w:sz w:val="22"/>
                <w:szCs w:val="22"/>
              </w:rPr>
              <w:t>Receptacles being provided by:</w:t>
            </w:r>
          </w:p>
        </w:tc>
        <w:tc>
          <w:tcPr>
            <w:tcW w:w="7534" w:type="dxa"/>
          </w:tcPr>
          <w:p w14:paraId="559A4872" w14:textId="77777777" w:rsidR="007D426C" w:rsidRPr="005734FE" w:rsidRDefault="007D426C" w:rsidP="001071B0">
            <w:pPr>
              <w:rPr>
                <w:sz w:val="22"/>
                <w:szCs w:val="22"/>
              </w:rPr>
            </w:pPr>
          </w:p>
        </w:tc>
      </w:tr>
      <w:tr w:rsidR="007D426C" w:rsidRPr="005734FE" w14:paraId="602BEFDF" w14:textId="77777777" w:rsidTr="001071B0">
        <w:tc>
          <w:tcPr>
            <w:tcW w:w="3256" w:type="dxa"/>
          </w:tcPr>
          <w:p w14:paraId="273AAF66" w14:textId="77777777" w:rsidR="007D426C" w:rsidRPr="005734FE" w:rsidRDefault="007D426C" w:rsidP="001071B0">
            <w:pPr>
              <w:tabs>
                <w:tab w:val="left" w:pos="2175"/>
              </w:tabs>
              <w:rPr>
                <w:sz w:val="22"/>
                <w:szCs w:val="22"/>
              </w:rPr>
            </w:pPr>
            <w:r w:rsidRPr="005734FE">
              <w:rPr>
                <w:sz w:val="22"/>
                <w:szCs w:val="22"/>
              </w:rPr>
              <w:t>Location of receptacles</w:t>
            </w:r>
          </w:p>
          <w:p w14:paraId="1167AB7B" w14:textId="77777777" w:rsidR="007D426C" w:rsidRPr="005734FE" w:rsidRDefault="007D426C" w:rsidP="001071B0">
            <w:pPr>
              <w:rPr>
                <w:sz w:val="22"/>
                <w:szCs w:val="22"/>
              </w:rPr>
            </w:pPr>
          </w:p>
        </w:tc>
        <w:tc>
          <w:tcPr>
            <w:tcW w:w="7534" w:type="dxa"/>
          </w:tcPr>
          <w:p w14:paraId="512A55D7" w14:textId="77777777" w:rsidR="007D426C" w:rsidRPr="005734FE" w:rsidRDefault="007D426C" w:rsidP="001071B0">
            <w:pPr>
              <w:rPr>
                <w:sz w:val="22"/>
                <w:szCs w:val="22"/>
              </w:rPr>
            </w:pPr>
          </w:p>
        </w:tc>
      </w:tr>
      <w:tr w:rsidR="007D426C" w:rsidRPr="005734FE" w14:paraId="4A728624" w14:textId="77777777" w:rsidTr="001071B0">
        <w:tc>
          <w:tcPr>
            <w:tcW w:w="3256" w:type="dxa"/>
          </w:tcPr>
          <w:p w14:paraId="109E24E4" w14:textId="77777777" w:rsidR="007D426C" w:rsidRPr="005734FE" w:rsidRDefault="007D426C" w:rsidP="001071B0">
            <w:pPr>
              <w:tabs>
                <w:tab w:val="left" w:pos="2175"/>
              </w:tabs>
              <w:rPr>
                <w:sz w:val="22"/>
                <w:szCs w:val="22"/>
              </w:rPr>
            </w:pPr>
            <w:r w:rsidRPr="005734FE">
              <w:rPr>
                <w:sz w:val="22"/>
                <w:szCs w:val="22"/>
              </w:rPr>
              <w:t>Number of receptacles</w:t>
            </w:r>
          </w:p>
          <w:p w14:paraId="1DFA015E" w14:textId="77777777" w:rsidR="007D426C" w:rsidRPr="005734FE" w:rsidRDefault="007D426C" w:rsidP="001071B0">
            <w:pPr>
              <w:rPr>
                <w:sz w:val="22"/>
                <w:szCs w:val="22"/>
              </w:rPr>
            </w:pPr>
          </w:p>
        </w:tc>
        <w:tc>
          <w:tcPr>
            <w:tcW w:w="7534" w:type="dxa"/>
          </w:tcPr>
          <w:p w14:paraId="1B133204" w14:textId="77777777" w:rsidR="007D426C" w:rsidRPr="005734FE" w:rsidRDefault="007D426C" w:rsidP="001071B0">
            <w:pPr>
              <w:rPr>
                <w:sz w:val="22"/>
                <w:szCs w:val="22"/>
              </w:rPr>
            </w:pPr>
          </w:p>
        </w:tc>
      </w:tr>
      <w:tr w:rsidR="007D426C" w:rsidRPr="005734FE" w14:paraId="5BEBF0E8" w14:textId="77777777" w:rsidTr="001071B0">
        <w:tc>
          <w:tcPr>
            <w:tcW w:w="3256" w:type="dxa"/>
          </w:tcPr>
          <w:p w14:paraId="2690DFE2" w14:textId="77777777" w:rsidR="007D426C" w:rsidRPr="005734FE" w:rsidRDefault="007D426C" w:rsidP="001071B0">
            <w:pPr>
              <w:tabs>
                <w:tab w:val="left" w:pos="2175"/>
              </w:tabs>
              <w:rPr>
                <w:sz w:val="22"/>
                <w:szCs w:val="22"/>
              </w:rPr>
            </w:pPr>
            <w:r w:rsidRPr="005734FE">
              <w:rPr>
                <w:sz w:val="22"/>
                <w:szCs w:val="22"/>
              </w:rPr>
              <w:t>Methods of collection</w:t>
            </w:r>
          </w:p>
          <w:p w14:paraId="1EE99B8C" w14:textId="77777777" w:rsidR="007D426C" w:rsidRPr="005734FE" w:rsidRDefault="007D426C" w:rsidP="001071B0">
            <w:pPr>
              <w:rPr>
                <w:sz w:val="22"/>
                <w:szCs w:val="22"/>
              </w:rPr>
            </w:pPr>
          </w:p>
        </w:tc>
        <w:tc>
          <w:tcPr>
            <w:tcW w:w="7534" w:type="dxa"/>
          </w:tcPr>
          <w:p w14:paraId="0301176A" w14:textId="77777777" w:rsidR="007D426C" w:rsidRPr="005734FE" w:rsidRDefault="007D426C" w:rsidP="001071B0">
            <w:pPr>
              <w:rPr>
                <w:sz w:val="22"/>
                <w:szCs w:val="22"/>
              </w:rPr>
            </w:pPr>
          </w:p>
        </w:tc>
      </w:tr>
      <w:tr w:rsidR="007D426C" w:rsidRPr="005734FE" w14:paraId="30657BAB" w14:textId="77777777" w:rsidTr="001071B0">
        <w:tc>
          <w:tcPr>
            <w:tcW w:w="3256" w:type="dxa"/>
          </w:tcPr>
          <w:p w14:paraId="4BF9B874" w14:textId="77777777" w:rsidR="007D426C" w:rsidRPr="005734FE" w:rsidRDefault="007D426C" w:rsidP="001071B0">
            <w:pPr>
              <w:tabs>
                <w:tab w:val="left" w:pos="2175"/>
              </w:tabs>
              <w:rPr>
                <w:sz w:val="22"/>
                <w:szCs w:val="22"/>
              </w:rPr>
            </w:pPr>
            <w:r w:rsidRPr="005734FE">
              <w:rPr>
                <w:sz w:val="22"/>
                <w:szCs w:val="22"/>
              </w:rPr>
              <w:t>Removal of waste from site before, during and after the event</w:t>
            </w:r>
          </w:p>
          <w:p w14:paraId="4626116F" w14:textId="77777777" w:rsidR="007D426C" w:rsidRPr="005734FE" w:rsidRDefault="007D426C" w:rsidP="001071B0">
            <w:pPr>
              <w:rPr>
                <w:sz w:val="22"/>
                <w:szCs w:val="22"/>
              </w:rPr>
            </w:pPr>
          </w:p>
        </w:tc>
        <w:tc>
          <w:tcPr>
            <w:tcW w:w="7534" w:type="dxa"/>
          </w:tcPr>
          <w:p w14:paraId="3D779A41" w14:textId="77777777" w:rsidR="007D426C" w:rsidRPr="005734FE" w:rsidRDefault="007D426C" w:rsidP="001071B0">
            <w:pPr>
              <w:rPr>
                <w:sz w:val="22"/>
                <w:szCs w:val="22"/>
              </w:rPr>
            </w:pPr>
          </w:p>
        </w:tc>
      </w:tr>
      <w:tr w:rsidR="007D426C" w:rsidRPr="005734FE" w14:paraId="026C6683" w14:textId="77777777" w:rsidTr="001071B0">
        <w:tc>
          <w:tcPr>
            <w:tcW w:w="3256" w:type="dxa"/>
          </w:tcPr>
          <w:p w14:paraId="4046109C" w14:textId="77777777" w:rsidR="007D426C" w:rsidRPr="005734FE" w:rsidRDefault="007D426C" w:rsidP="001071B0">
            <w:pPr>
              <w:tabs>
                <w:tab w:val="left" w:pos="2175"/>
              </w:tabs>
              <w:rPr>
                <w:sz w:val="22"/>
                <w:szCs w:val="22"/>
              </w:rPr>
            </w:pPr>
            <w:r w:rsidRPr="005734FE">
              <w:rPr>
                <w:sz w:val="22"/>
                <w:szCs w:val="22"/>
              </w:rPr>
              <w:t>Competency and licence of contractor</w:t>
            </w:r>
          </w:p>
          <w:p w14:paraId="5AF80112" w14:textId="77777777" w:rsidR="007D426C" w:rsidRPr="005734FE" w:rsidRDefault="007D426C" w:rsidP="001071B0">
            <w:pPr>
              <w:rPr>
                <w:sz w:val="22"/>
                <w:szCs w:val="22"/>
              </w:rPr>
            </w:pPr>
          </w:p>
        </w:tc>
        <w:tc>
          <w:tcPr>
            <w:tcW w:w="7534" w:type="dxa"/>
          </w:tcPr>
          <w:p w14:paraId="774DE58E" w14:textId="77777777" w:rsidR="007D426C" w:rsidRPr="005734FE" w:rsidRDefault="007D426C" w:rsidP="001071B0">
            <w:pPr>
              <w:rPr>
                <w:sz w:val="22"/>
                <w:szCs w:val="22"/>
              </w:rPr>
            </w:pPr>
          </w:p>
        </w:tc>
      </w:tr>
      <w:tr w:rsidR="007D426C" w:rsidRPr="005734FE" w14:paraId="632DB413" w14:textId="77777777" w:rsidTr="001071B0">
        <w:tc>
          <w:tcPr>
            <w:tcW w:w="3256" w:type="dxa"/>
          </w:tcPr>
          <w:p w14:paraId="13A54EB0" w14:textId="77777777" w:rsidR="007D426C" w:rsidRPr="005734FE" w:rsidRDefault="007D426C" w:rsidP="001071B0">
            <w:pPr>
              <w:tabs>
                <w:tab w:val="left" w:pos="2175"/>
              </w:tabs>
              <w:rPr>
                <w:sz w:val="22"/>
                <w:szCs w:val="22"/>
              </w:rPr>
            </w:pPr>
            <w:r w:rsidRPr="005734FE">
              <w:rPr>
                <w:sz w:val="22"/>
                <w:szCs w:val="22"/>
              </w:rPr>
              <w:t>Times of collection</w:t>
            </w:r>
          </w:p>
          <w:p w14:paraId="47C87807" w14:textId="77777777" w:rsidR="007D426C" w:rsidRPr="005734FE" w:rsidRDefault="007D426C" w:rsidP="001071B0">
            <w:pPr>
              <w:rPr>
                <w:sz w:val="22"/>
                <w:szCs w:val="22"/>
              </w:rPr>
            </w:pPr>
          </w:p>
        </w:tc>
        <w:tc>
          <w:tcPr>
            <w:tcW w:w="7534" w:type="dxa"/>
          </w:tcPr>
          <w:p w14:paraId="70B176F6" w14:textId="77777777" w:rsidR="007D426C" w:rsidRPr="005734FE" w:rsidRDefault="007D426C" w:rsidP="001071B0">
            <w:pPr>
              <w:rPr>
                <w:sz w:val="22"/>
                <w:szCs w:val="22"/>
              </w:rPr>
            </w:pPr>
          </w:p>
        </w:tc>
      </w:tr>
    </w:tbl>
    <w:p w14:paraId="6B622EB7" w14:textId="77777777" w:rsidR="007D426C" w:rsidRPr="005734FE" w:rsidRDefault="007D426C" w:rsidP="007D426C">
      <w:pPr>
        <w:rPr>
          <w:sz w:val="22"/>
          <w:szCs w:val="22"/>
        </w:rPr>
      </w:pPr>
    </w:p>
    <w:tbl>
      <w:tblPr>
        <w:tblStyle w:val="TableGrid"/>
        <w:tblW w:w="0" w:type="auto"/>
        <w:tblLook w:val="04A0" w:firstRow="1" w:lastRow="0" w:firstColumn="1" w:lastColumn="0" w:noHBand="0" w:noVBand="1"/>
      </w:tblPr>
      <w:tblGrid>
        <w:gridCol w:w="3256"/>
        <w:gridCol w:w="7534"/>
      </w:tblGrid>
      <w:tr w:rsidR="007D426C" w:rsidRPr="005734FE" w14:paraId="208371E7" w14:textId="77777777" w:rsidTr="001071B0">
        <w:tc>
          <w:tcPr>
            <w:tcW w:w="10790" w:type="dxa"/>
            <w:gridSpan w:val="2"/>
          </w:tcPr>
          <w:p w14:paraId="7A837744" w14:textId="7595D312" w:rsidR="007D426C" w:rsidRPr="005734FE" w:rsidRDefault="007D426C" w:rsidP="00F8767B">
            <w:pPr>
              <w:rPr>
                <w:b/>
                <w:bCs/>
                <w:sz w:val="22"/>
                <w:szCs w:val="22"/>
              </w:rPr>
            </w:pPr>
            <w:r w:rsidRPr="005734FE">
              <w:rPr>
                <w:b/>
                <w:bCs/>
                <w:sz w:val="22"/>
                <w:szCs w:val="22"/>
              </w:rPr>
              <w:t>Recyclable waste arrangements:</w:t>
            </w:r>
          </w:p>
        </w:tc>
      </w:tr>
      <w:tr w:rsidR="007D426C" w:rsidRPr="005734FE" w14:paraId="6B631164" w14:textId="77777777" w:rsidTr="001071B0">
        <w:tc>
          <w:tcPr>
            <w:tcW w:w="3256" w:type="dxa"/>
          </w:tcPr>
          <w:p w14:paraId="6DB56AAE" w14:textId="77777777" w:rsidR="007D426C" w:rsidRPr="005734FE" w:rsidRDefault="007D426C" w:rsidP="001071B0">
            <w:pPr>
              <w:tabs>
                <w:tab w:val="left" w:pos="2175"/>
              </w:tabs>
              <w:rPr>
                <w:sz w:val="22"/>
                <w:szCs w:val="22"/>
              </w:rPr>
            </w:pPr>
            <w:r w:rsidRPr="005734FE">
              <w:rPr>
                <w:sz w:val="22"/>
                <w:szCs w:val="22"/>
              </w:rPr>
              <w:t>Receptacles being provided by:</w:t>
            </w:r>
          </w:p>
        </w:tc>
        <w:tc>
          <w:tcPr>
            <w:tcW w:w="7534" w:type="dxa"/>
          </w:tcPr>
          <w:p w14:paraId="63CA8527" w14:textId="77777777" w:rsidR="007D426C" w:rsidRPr="005734FE" w:rsidRDefault="007D426C" w:rsidP="001071B0">
            <w:pPr>
              <w:rPr>
                <w:sz w:val="22"/>
                <w:szCs w:val="22"/>
              </w:rPr>
            </w:pPr>
          </w:p>
        </w:tc>
      </w:tr>
      <w:tr w:rsidR="007D426C" w:rsidRPr="005734FE" w14:paraId="08CDEBF6" w14:textId="77777777" w:rsidTr="001071B0">
        <w:tc>
          <w:tcPr>
            <w:tcW w:w="3256" w:type="dxa"/>
          </w:tcPr>
          <w:p w14:paraId="529F1C91" w14:textId="77777777" w:rsidR="007D426C" w:rsidRPr="005734FE" w:rsidRDefault="007D426C" w:rsidP="001071B0">
            <w:pPr>
              <w:tabs>
                <w:tab w:val="left" w:pos="2175"/>
              </w:tabs>
              <w:rPr>
                <w:sz w:val="22"/>
                <w:szCs w:val="22"/>
              </w:rPr>
            </w:pPr>
            <w:r w:rsidRPr="005734FE">
              <w:rPr>
                <w:sz w:val="22"/>
                <w:szCs w:val="22"/>
              </w:rPr>
              <w:t>Location of receptacles</w:t>
            </w:r>
          </w:p>
          <w:p w14:paraId="3D17CE9A" w14:textId="77777777" w:rsidR="007D426C" w:rsidRPr="005734FE" w:rsidRDefault="007D426C" w:rsidP="001071B0">
            <w:pPr>
              <w:rPr>
                <w:sz w:val="22"/>
                <w:szCs w:val="22"/>
              </w:rPr>
            </w:pPr>
          </w:p>
        </w:tc>
        <w:tc>
          <w:tcPr>
            <w:tcW w:w="7534" w:type="dxa"/>
          </w:tcPr>
          <w:p w14:paraId="555DC150" w14:textId="77777777" w:rsidR="007D426C" w:rsidRPr="005734FE" w:rsidRDefault="007D426C" w:rsidP="001071B0">
            <w:pPr>
              <w:rPr>
                <w:sz w:val="22"/>
                <w:szCs w:val="22"/>
              </w:rPr>
            </w:pPr>
          </w:p>
        </w:tc>
      </w:tr>
      <w:tr w:rsidR="007D426C" w:rsidRPr="005734FE" w14:paraId="0761322E" w14:textId="77777777" w:rsidTr="001071B0">
        <w:tc>
          <w:tcPr>
            <w:tcW w:w="3256" w:type="dxa"/>
          </w:tcPr>
          <w:p w14:paraId="5EE2044C" w14:textId="77777777" w:rsidR="007D426C" w:rsidRPr="005734FE" w:rsidRDefault="007D426C" w:rsidP="001071B0">
            <w:pPr>
              <w:tabs>
                <w:tab w:val="left" w:pos="2175"/>
              </w:tabs>
              <w:rPr>
                <w:sz w:val="22"/>
                <w:szCs w:val="22"/>
              </w:rPr>
            </w:pPr>
            <w:r w:rsidRPr="005734FE">
              <w:rPr>
                <w:sz w:val="22"/>
                <w:szCs w:val="22"/>
              </w:rPr>
              <w:t>Number of receptacles</w:t>
            </w:r>
          </w:p>
          <w:p w14:paraId="1FCBBFD6" w14:textId="77777777" w:rsidR="007D426C" w:rsidRPr="005734FE" w:rsidRDefault="007D426C" w:rsidP="001071B0">
            <w:pPr>
              <w:rPr>
                <w:sz w:val="22"/>
                <w:szCs w:val="22"/>
              </w:rPr>
            </w:pPr>
          </w:p>
        </w:tc>
        <w:tc>
          <w:tcPr>
            <w:tcW w:w="7534" w:type="dxa"/>
          </w:tcPr>
          <w:p w14:paraId="668B419E" w14:textId="77777777" w:rsidR="007D426C" w:rsidRPr="005734FE" w:rsidRDefault="007D426C" w:rsidP="001071B0">
            <w:pPr>
              <w:rPr>
                <w:sz w:val="22"/>
                <w:szCs w:val="22"/>
              </w:rPr>
            </w:pPr>
          </w:p>
        </w:tc>
      </w:tr>
      <w:tr w:rsidR="007D426C" w:rsidRPr="005734FE" w14:paraId="6B33EA21" w14:textId="77777777" w:rsidTr="001071B0">
        <w:tc>
          <w:tcPr>
            <w:tcW w:w="3256" w:type="dxa"/>
          </w:tcPr>
          <w:p w14:paraId="36CEB1C7" w14:textId="77777777" w:rsidR="007D426C" w:rsidRPr="005734FE" w:rsidRDefault="007D426C" w:rsidP="001071B0">
            <w:pPr>
              <w:tabs>
                <w:tab w:val="left" w:pos="2175"/>
              </w:tabs>
              <w:rPr>
                <w:sz w:val="22"/>
                <w:szCs w:val="22"/>
              </w:rPr>
            </w:pPr>
            <w:r w:rsidRPr="005734FE">
              <w:rPr>
                <w:sz w:val="22"/>
                <w:szCs w:val="22"/>
              </w:rPr>
              <w:t>Methods of collection</w:t>
            </w:r>
          </w:p>
          <w:p w14:paraId="3286F96F" w14:textId="77777777" w:rsidR="007D426C" w:rsidRPr="005734FE" w:rsidRDefault="007D426C" w:rsidP="001071B0">
            <w:pPr>
              <w:rPr>
                <w:sz w:val="22"/>
                <w:szCs w:val="22"/>
              </w:rPr>
            </w:pPr>
          </w:p>
        </w:tc>
        <w:tc>
          <w:tcPr>
            <w:tcW w:w="7534" w:type="dxa"/>
          </w:tcPr>
          <w:p w14:paraId="7F1BDE81" w14:textId="77777777" w:rsidR="007D426C" w:rsidRPr="005734FE" w:rsidRDefault="007D426C" w:rsidP="001071B0">
            <w:pPr>
              <w:rPr>
                <w:sz w:val="22"/>
                <w:szCs w:val="22"/>
              </w:rPr>
            </w:pPr>
          </w:p>
        </w:tc>
      </w:tr>
      <w:tr w:rsidR="007D426C" w:rsidRPr="005734FE" w14:paraId="4AB7282D" w14:textId="77777777" w:rsidTr="001071B0">
        <w:tc>
          <w:tcPr>
            <w:tcW w:w="3256" w:type="dxa"/>
          </w:tcPr>
          <w:p w14:paraId="7E6F2A41" w14:textId="55BDDE29" w:rsidR="007D426C" w:rsidRPr="005734FE" w:rsidRDefault="007D426C" w:rsidP="001071B0">
            <w:pPr>
              <w:tabs>
                <w:tab w:val="left" w:pos="2175"/>
              </w:tabs>
              <w:rPr>
                <w:sz w:val="22"/>
                <w:szCs w:val="22"/>
              </w:rPr>
            </w:pPr>
            <w:r w:rsidRPr="005734FE">
              <w:rPr>
                <w:sz w:val="22"/>
                <w:szCs w:val="22"/>
              </w:rPr>
              <w:t>Removal of recycling from site before, during and after the event</w:t>
            </w:r>
          </w:p>
          <w:p w14:paraId="09B4FEFF" w14:textId="77777777" w:rsidR="007D426C" w:rsidRPr="005734FE" w:rsidRDefault="007D426C" w:rsidP="001071B0">
            <w:pPr>
              <w:rPr>
                <w:sz w:val="22"/>
                <w:szCs w:val="22"/>
              </w:rPr>
            </w:pPr>
          </w:p>
        </w:tc>
        <w:tc>
          <w:tcPr>
            <w:tcW w:w="7534" w:type="dxa"/>
          </w:tcPr>
          <w:p w14:paraId="7FA72804" w14:textId="77777777" w:rsidR="007D426C" w:rsidRPr="005734FE" w:rsidRDefault="007D426C" w:rsidP="001071B0">
            <w:pPr>
              <w:rPr>
                <w:sz w:val="22"/>
                <w:szCs w:val="22"/>
              </w:rPr>
            </w:pPr>
          </w:p>
        </w:tc>
      </w:tr>
      <w:tr w:rsidR="007D426C" w:rsidRPr="006306F8" w14:paraId="5EA8F21A" w14:textId="77777777" w:rsidTr="001071B0">
        <w:tc>
          <w:tcPr>
            <w:tcW w:w="3256" w:type="dxa"/>
          </w:tcPr>
          <w:p w14:paraId="6F8D1099" w14:textId="77777777" w:rsidR="007D426C" w:rsidRPr="005734FE" w:rsidRDefault="007D426C" w:rsidP="001071B0">
            <w:pPr>
              <w:tabs>
                <w:tab w:val="left" w:pos="2175"/>
              </w:tabs>
              <w:rPr>
                <w:sz w:val="22"/>
                <w:szCs w:val="22"/>
              </w:rPr>
            </w:pPr>
            <w:r w:rsidRPr="005734FE">
              <w:rPr>
                <w:sz w:val="22"/>
                <w:szCs w:val="22"/>
              </w:rPr>
              <w:t>Competency and licence of contractor</w:t>
            </w:r>
          </w:p>
          <w:p w14:paraId="11C2BE03" w14:textId="77777777" w:rsidR="007D426C" w:rsidRPr="005734FE" w:rsidRDefault="007D426C" w:rsidP="001071B0">
            <w:pPr>
              <w:rPr>
                <w:sz w:val="22"/>
                <w:szCs w:val="22"/>
              </w:rPr>
            </w:pPr>
          </w:p>
        </w:tc>
        <w:tc>
          <w:tcPr>
            <w:tcW w:w="7534" w:type="dxa"/>
          </w:tcPr>
          <w:p w14:paraId="77003973" w14:textId="77777777" w:rsidR="007D426C" w:rsidRPr="006306F8" w:rsidRDefault="007D426C" w:rsidP="001071B0"/>
        </w:tc>
      </w:tr>
      <w:tr w:rsidR="007D426C" w:rsidRPr="006306F8" w14:paraId="701B478E" w14:textId="77777777" w:rsidTr="001071B0">
        <w:tc>
          <w:tcPr>
            <w:tcW w:w="3256" w:type="dxa"/>
          </w:tcPr>
          <w:p w14:paraId="125CBD12" w14:textId="77777777" w:rsidR="007D426C" w:rsidRPr="005734FE" w:rsidRDefault="007D426C" w:rsidP="001071B0">
            <w:pPr>
              <w:tabs>
                <w:tab w:val="left" w:pos="2175"/>
              </w:tabs>
              <w:rPr>
                <w:sz w:val="22"/>
                <w:szCs w:val="22"/>
              </w:rPr>
            </w:pPr>
            <w:r w:rsidRPr="005734FE">
              <w:rPr>
                <w:sz w:val="22"/>
                <w:szCs w:val="22"/>
              </w:rPr>
              <w:t>Times of collection</w:t>
            </w:r>
          </w:p>
          <w:p w14:paraId="0ACE050E" w14:textId="77777777" w:rsidR="007D426C" w:rsidRPr="005734FE" w:rsidRDefault="007D426C" w:rsidP="001071B0">
            <w:pPr>
              <w:rPr>
                <w:sz w:val="22"/>
                <w:szCs w:val="22"/>
              </w:rPr>
            </w:pPr>
          </w:p>
        </w:tc>
        <w:tc>
          <w:tcPr>
            <w:tcW w:w="7534" w:type="dxa"/>
          </w:tcPr>
          <w:p w14:paraId="1CA48F54" w14:textId="77777777" w:rsidR="007D426C" w:rsidRPr="006306F8" w:rsidRDefault="007D426C" w:rsidP="001071B0"/>
        </w:tc>
      </w:tr>
    </w:tbl>
    <w:p w14:paraId="3EC423C6" w14:textId="77777777" w:rsidR="007D426C" w:rsidRDefault="007D426C" w:rsidP="00D42AE3">
      <w:pPr>
        <w:tabs>
          <w:tab w:val="left" w:pos="2175"/>
        </w:tabs>
        <w:rPr>
          <w:b/>
        </w:rPr>
      </w:pPr>
    </w:p>
    <w:p w14:paraId="5248FF3F" w14:textId="77777777" w:rsidR="007D426C" w:rsidRDefault="007D426C" w:rsidP="00D42AE3">
      <w:pPr>
        <w:tabs>
          <w:tab w:val="left" w:pos="2175"/>
        </w:tabs>
        <w:rPr>
          <w:b/>
        </w:rPr>
      </w:pPr>
    </w:p>
    <w:p w14:paraId="3730F186" w14:textId="259C6758" w:rsidR="00D42AE3" w:rsidRPr="00527325" w:rsidRDefault="00D42AE3" w:rsidP="00D42AE3">
      <w:pPr>
        <w:pStyle w:val="Heading1"/>
        <w:rPr>
          <w:rFonts w:ascii="Arial" w:hAnsi="Arial" w:cs="Arial"/>
          <w:u w:val="single"/>
        </w:rPr>
      </w:pPr>
      <w:bookmarkStart w:id="50" w:name="_Toc95395392"/>
      <w:bookmarkStart w:id="51" w:name="_Toc190096648"/>
      <w:r w:rsidRPr="00527325">
        <w:rPr>
          <w:rFonts w:ascii="Arial" w:hAnsi="Arial" w:cs="Arial"/>
          <w:u w:val="single"/>
        </w:rPr>
        <w:t>Section 1</w:t>
      </w:r>
      <w:r w:rsidR="007D426C">
        <w:rPr>
          <w:rFonts w:ascii="Arial" w:hAnsi="Arial" w:cs="Arial"/>
          <w:u w:val="single"/>
        </w:rPr>
        <w:t>4</w:t>
      </w:r>
      <w:r w:rsidR="00E871CB" w:rsidRPr="00800036">
        <w:rPr>
          <w:u w:val="single"/>
        </w:rPr>
        <w:t xml:space="preserve"> -</w:t>
      </w:r>
      <w:r w:rsidRPr="00527325">
        <w:rPr>
          <w:rFonts w:ascii="Arial" w:hAnsi="Arial" w:cs="Arial"/>
          <w:u w:val="single"/>
        </w:rPr>
        <w:t xml:space="preserve"> Special effects</w:t>
      </w:r>
      <w:bookmarkEnd w:id="50"/>
      <w:bookmarkEnd w:id="51"/>
    </w:p>
    <w:p w14:paraId="21A04BAA" w14:textId="1D837274" w:rsidR="00527325" w:rsidRPr="00527325" w:rsidRDefault="00527325" w:rsidP="00527325"/>
    <w:tbl>
      <w:tblPr>
        <w:tblStyle w:val="TableGrid"/>
        <w:tblW w:w="0" w:type="auto"/>
        <w:tblLook w:val="04A0" w:firstRow="1" w:lastRow="0" w:firstColumn="1" w:lastColumn="0" w:noHBand="0" w:noVBand="1"/>
      </w:tblPr>
      <w:tblGrid>
        <w:gridCol w:w="10790"/>
      </w:tblGrid>
      <w:tr w:rsidR="00313AF9" w:rsidRPr="00527325" w14:paraId="333DB971" w14:textId="77777777" w:rsidTr="00313AF9">
        <w:tc>
          <w:tcPr>
            <w:tcW w:w="10790" w:type="dxa"/>
          </w:tcPr>
          <w:p w14:paraId="7AB6007D" w14:textId="3BADDA0D" w:rsidR="00313AF9" w:rsidRPr="005734FE" w:rsidRDefault="00313AF9" w:rsidP="00527325">
            <w:pPr>
              <w:tabs>
                <w:tab w:val="left" w:pos="2175"/>
              </w:tabs>
              <w:rPr>
                <w:b/>
                <w:bCs/>
                <w:color w:val="101010"/>
                <w:sz w:val="22"/>
                <w:szCs w:val="22"/>
              </w:rPr>
            </w:pPr>
            <w:r w:rsidRPr="005734FE">
              <w:rPr>
                <w:b/>
                <w:bCs/>
                <w:sz w:val="22"/>
                <w:szCs w:val="22"/>
              </w:rPr>
              <w:t>Arrangements for special effects</w:t>
            </w:r>
            <w:r w:rsidR="00527325" w:rsidRPr="005734FE">
              <w:rPr>
                <w:b/>
                <w:bCs/>
                <w:sz w:val="22"/>
                <w:szCs w:val="22"/>
              </w:rPr>
              <w:t>,</w:t>
            </w:r>
            <w:r w:rsidRPr="005734FE">
              <w:rPr>
                <w:b/>
                <w:bCs/>
                <w:sz w:val="22"/>
                <w:szCs w:val="22"/>
              </w:rPr>
              <w:t xml:space="preserve"> if applicable to the event</w:t>
            </w:r>
          </w:p>
        </w:tc>
      </w:tr>
      <w:tr w:rsidR="00313AF9" w:rsidRPr="00527325" w14:paraId="31FE850F" w14:textId="77777777" w:rsidTr="00313AF9">
        <w:tc>
          <w:tcPr>
            <w:tcW w:w="10790" w:type="dxa"/>
          </w:tcPr>
          <w:p w14:paraId="2B307D1B" w14:textId="77777777" w:rsidR="00313AF9" w:rsidRPr="00527325" w:rsidRDefault="00313AF9" w:rsidP="00313AF9">
            <w:pPr>
              <w:tabs>
                <w:tab w:val="left" w:pos="2175"/>
              </w:tabs>
              <w:ind w:right="310"/>
              <w:rPr>
                <w:color w:val="101010"/>
              </w:rPr>
            </w:pPr>
          </w:p>
          <w:p w14:paraId="666378DC" w14:textId="77777777" w:rsidR="00313AF9" w:rsidRPr="00527325" w:rsidRDefault="00313AF9" w:rsidP="00313AF9">
            <w:pPr>
              <w:tabs>
                <w:tab w:val="left" w:pos="2175"/>
              </w:tabs>
              <w:ind w:right="310"/>
              <w:rPr>
                <w:color w:val="101010"/>
              </w:rPr>
            </w:pPr>
          </w:p>
          <w:p w14:paraId="26F00833" w14:textId="77777777" w:rsidR="00313AF9" w:rsidRPr="00527325" w:rsidRDefault="00313AF9" w:rsidP="00313AF9">
            <w:pPr>
              <w:tabs>
                <w:tab w:val="left" w:pos="2175"/>
              </w:tabs>
              <w:ind w:right="310"/>
              <w:rPr>
                <w:color w:val="101010"/>
              </w:rPr>
            </w:pPr>
          </w:p>
          <w:p w14:paraId="38C7E20D" w14:textId="77777777" w:rsidR="00313AF9" w:rsidRPr="00527325" w:rsidRDefault="00313AF9" w:rsidP="00313AF9">
            <w:pPr>
              <w:tabs>
                <w:tab w:val="left" w:pos="2175"/>
              </w:tabs>
              <w:ind w:right="310"/>
              <w:rPr>
                <w:color w:val="101010"/>
              </w:rPr>
            </w:pPr>
          </w:p>
          <w:p w14:paraId="65028617" w14:textId="77777777" w:rsidR="00313AF9" w:rsidRPr="00527325" w:rsidRDefault="00313AF9" w:rsidP="00313AF9">
            <w:pPr>
              <w:tabs>
                <w:tab w:val="left" w:pos="2175"/>
              </w:tabs>
              <w:ind w:right="310"/>
              <w:rPr>
                <w:color w:val="101010"/>
              </w:rPr>
            </w:pPr>
          </w:p>
          <w:p w14:paraId="61FFEB9B" w14:textId="6737DC12" w:rsidR="00313AF9" w:rsidRPr="00527325" w:rsidRDefault="00313AF9" w:rsidP="00313AF9">
            <w:pPr>
              <w:tabs>
                <w:tab w:val="left" w:pos="2175"/>
              </w:tabs>
              <w:ind w:right="310"/>
              <w:rPr>
                <w:color w:val="101010"/>
              </w:rPr>
            </w:pPr>
          </w:p>
        </w:tc>
      </w:tr>
    </w:tbl>
    <w:p w14:paraId="0C788A26" w14:textId="77777777" w:rsidR="00313AF9" w:rsidRPr="00527325" w:rsidRDefault="00313AF9" w:rsidP="00313AF9">
      <w:pPr>
        <w:tabs>
          <w:tab w:val="left" w:pos="2175"/>
        </w:tabs>
        <w:ind w:right="310"/>
        <w:rPr>
          <w:color w:val="101010"/>
        </w:rPr>
      </w:pPr>
    </w:p>
    <w:p w14:paraId="6D186FB8" w14:textId="5796284A" w:rsidR="00C731E7" w:rsidRDefault="00C731E7" w:rsidP="00C731E7">
      <w:pPr>
        <w:pStyle w:val="Heading1"/>
        <w:rPr>
          <w:rFonts w:ascii="Arial" w:hAnsi="Arial" w:cs="Arial"/>
          <w:u w:val="single"/>
        </w:rPr>
      </w:pPr>
      <w:bookmarkStart w:id="52" w:name="_Toc95395393"/>
      <w:bookmarkStart w:id="53" w:name="_Toc190096649"/>
      <w:r w:rsidRPr="006306F8">
        <w:rPr>
          <w:rStyle w:val="Heading1Char"/>
          <w:rFonts w:ascii="Arial" w:hAnsi="Arial" w:cs="Arial"/>
          <w:b/>
          <w:bCs/>
          <w:u w:val="single"/>
        </w:rPr>
        <w:t>Section 1</w:t>
      </w:r>
      <w:r w:rsidR="007D426C">
        <w:rPr>
          <w:rStyle w:val="Heading1Char"/>
          <w:rFonts w:ascii="Arial" w:hAnsi="Arial" w:cs="Arial"/>
          <w:b/>
          <w:bCs/>
          <w:u w:val="single"/>
        </w:rPr>
        <w:t>5</w:t>
      </w:r>
      <w:r w:rsidRPr="00800036">
        <w:rPr>
          <w:u w:val="single"/>
        </w:rPr>
        <w:t xml:space="preserve"> -</w:t>
      </w:r>
      <w:r w:rsidRPr="006306F8">
        <w:rPr>
          <w:rStyle w:val="Heading1Char"/>
          <w:rFonts w:ascii="Arial" w:hAnsi="Arial" w:cs="Arial"/>
          <w:b/>
          <w:bCs/>
          <w:u w:val="single"/>
        </w:rPr>
        <w:t xml:space="preserve"> Amusements (</w:t>
      </w:r>
      <w:r w:rsidR="00484336">
        <w:rPr>
          <w:rStyle w:val="Heading1Char"/>
          <w:rFonts w:ascii="Arial" w:hAnsi="Arial" w:cs="Arial"/>
          <w:b/>
          <w:bCs/>
          <w:u w:val="single"/>
        </w:rPr>
        <w:t xml:space="preserve"> </w:t>
      </w:r>
      <w:r w:rsidRPr="006306F8">
        <w:rPr>
          <w:rStyle w:val="Heading1Char"/>
          <w:rFonts w:ascii="Arial" w:hAnsi="Arial" w:cs="Arial"/>
          <w:b/>
          <w:bCs/>
          <w:u w:val="single"/>
        </w:rPr>
        <w:t>including fairground rides,</w:t>
      </w:r>
      <w:r w:rsidRPr="006306F8">
        <w:rPr>
          <w:rFonts w:ascii="Arial" w:hAnsi="Arial" w:cs="Arial"/>
          <w:u w:val="single"/>
        </w:rPr>
        <w:t xml:space="preserve"> inflatable devices and entertainment</w:t>
      </w:r>
      <w:r w:rsidR="00484336">
        <w:rPr>
          <w:rFonts w:ascii="Arial" w:hAnsi="Arial" w:cs="Arial"/>
          <w:u w:val="single"/>
        </w:rPr>
        <w:t xml:space="preserve"> </w:t>
      </w:r>
      <w:r w:rsidRPr="006306F8">
        <w:rPr>
          <w:rFonts w:ascii="Arial" w:hAnsi="Arial" w:cs="Arial"/>
          <w:u w:val="single"/>
        </w:rPr>
        <w:t>)</w:t>
      </w:r>
      <w:bookmarkEnd w:id="52"/>
      <w:bookmarkEnd w:id="53"/>
    </w:p>
    <w:p w14:paraId="75B6DF1C" w14:textId="77777777" w:rsidR="00A14AF4" w:rsidRDefault="00A14AF4" w:rsidP="00A14AF4"/>
    <w:tbl>
      <w:tblPr>
        <w:tblStyle w:val="TableGrid"/>
        <w:tblW w:w="0" w:type="auto"/>
        <w:tblLook w:val="04A0" w:firstRow="1" w:lastRow="0" w:firstColumn="1" w:lastColumn="0" w:noHBand="0" w:noVBand="1"/>
      </w:tblPr>
      <w:tblGrid>
        <w:gridCol w:w="10790"/>
      </w:tblGrid>
      <w:tr w:rsidR="00A14AF4" w:rsidRPr="005734FE" w14:paraId="24ADAA96" w14:textId="77777777" w:rsidTr="00756C05">
        <w:tc>
          <w:tcPr>
            <w:tcW w:w="10790" w:type="dxa"/>
          </w:tcPr>
          <w:p w14:paraId="2864235F" w14:textId="699D1766" w:rsidR="00A14AF4" w:rsidRPr="005734FE" w:rsidRDefault="00A14AF4" w:rsidP="00756C05">
            <w:pPr>
              <w:tabs>
                <w:tab w:val="left" w:pos="2175"/>
              </w:tabs>
              <w:rPr>
                <w:b/>
                <w:bCs/>
                <w:sz w:val="22"/>
                <w:szCs w:val="22"/>
              </w:rPr>
            </w:pPr>
            <w:r>
              <w:rPr>
                <w:b/>
                <w:bCs/>
                <w:sz w:val="22"/>
                <w:szCs w:val="22"/>
              </w:rPr>
              <w:t>Inflatables ( eg bouncy castles) to be used, if any:</w:t>
            </w:r>
          </w:p>
        </w:tc>
      </w:tr>
      <w:tr w:rsidR="00A14AF4" w:rsidRPr="005734FE" w14:paraId="09275F79" w14:textId="77777777" w:rsidTr="00756C05">
        <w:tc>
          <w:tcPr>
            <w:tcW w:w="10790" w:type="dxa"/>
          </w:tcPr>
          <w:p w14:paraId="35760360" w14:textId="77777777" w:rsidR="00A14AF4" w:rsidRPr="005734FE" w:rsidRDefault="00A14AF4" w:rsidP="00756C05">
            <w:pPr>
              <w:tabs>
                <w:tab w:val="left" w:pos="2175"/>
              </w:tabs>
              <w:rPr>
                <w:b/>
                <w:sz w:val="22"/>
                <w:szCs w:val="22"/>
              </w:rPr>
            </w:pPr>
          </w:p>
          <w:p w14:paraId="0B6C4D46" w14:textId="77777777" w:rsidR="00A14AF4" w:rsidRPr="005734FE" w:rsidRDefault="00A14AF4" w:rsidP="00756C05">
            <w:pPr>
              <w:tabs>
                <w:tab w:val="left" w:pos="2175"/>
              </w:tabs>
              <w:rPr>
                <w:b/>
                <w:sz w:val="22"/>
                <w:szCs w:val="22"/>
              </w:rPr>
            </w:pPr>
          </w:p>
          <w:p w14:paraId="54DD3046" w14:textId="77777777" w:rsidR="00A14AF4" w:rsidRDefault="00A14AF4" w:rsidP="00756C05">
            <w:pPr>
              <w:tabs>
                <w:tab w:val="left" w:pos="2175"/>
              </w:tabs>
              <w:rPr>
                <w:b/>
                <w:sz w:val="22"/>
                <w:szCs w:val="22"/>
              </w:rPr>
            </w:pPr>
          </w:p>
          <w:p w14:paraId="4491CFF6" w14:textId="77777777" w:rsidR="00A14AF4" w:rsidRPr="005734FE" w:rsidRDefault="00A14AF4" w:rsidP="00756C05">
            <w:pPr>
              <w:tabs>
                <w:tab w:val="left" w:pos="2175"/>
              </w:tabs>
              <w:rPr>
                <w:b/>
                <w:sz w:val="22"/>
                <w:szCs w:val="22"/>
              </w:rPr>
            </w:pPr>
          </w:p>
          <w:p w14:paraId="28E3E4BD" w14:textId="77777777" w:rsidR="00A14AF4" w:rsidRPr="005734FE" w:rsidRDefault="00A14AF4" w:rsidP="00756C05">
            <w:pPr>
              <w:tabs>
                <w:tab w:val="left" w:pos="2175"/>
              </w:tabs>
              <w:rPr>
                <w:b/>
                <w:sz w:val="22"/>
                <w:szCs w:val="22"/>
              </w:rPr>
            </w:pPr>
          </w:p>
          <w:p w14:paraId="49CAEE5E" w14:textId="77777777" w:rsidR="00A14AF4" w:rsidRPr="005734FE" w:rsidRDefault="00A14AF4" w:rsidP="00756C05">
            <w:pPr>
              <w:tabs>
                <w:tab w:val="left" w:pos="2175"/>
              </w:tabs>
              <w:rPr>
                <w:b/>
                <w:sz w:val="22"/>
                <w:szCs w:val="22"/>
              </w:rPr>
            </w:pPr>
          </w:p>
        </w:tc>
      </w:tr>
    </w:tbl>
    <w:p w14:paraId="4ECD6C4F" w14:textId="77777777" w:rsidR="00A14AF4" w:rsidRDefault="00A14AF4" w:rsidP="00A14AF4"/>
    <w:tbl>
      <w:tblPr>
        <w:tblStyle w:val="TableGrid"/>
        <w:tblW w:w="0" w:type="auto"/>
        <w:tblLook w:val="04A0" w:firstRow="1" w:lastRow="0" w:firstColumn="1" w:lastColumn="0" w:noHBand="0" w:noVBand="1"/>
      </w:tblPr>
      <w:tblGrid>
        <w:gridCol w:w="10790"/>
      </w:tblGrid>
      <w:tr w:rsidR="00A14AF4" w:rsidRPr="005734FE" w14:paraId="28FE2C26" w14:textId="77777777" w:rsidTr="00756C05">
        <w:tc>
          <w:tcPr>
            <w:tcW w:w="10790" w:type="dxa"/>
          </w:tcPr>
          <w:p w14:paraId="18379FE7" w14:textId="1F66C037" w:rsidR="00A14AF4" w:rsidRPr="005734FE" w:rsidRDefault="00A14AF4" w:rsidP="00756C05">
            <w:pPr>
              <w:tabs>
                <w:tab w:val="left" w:pos="2175"/>
              </w:tabs>
              <w:rPr>
                <w:b/>
                <w:bCs/>
                <w:sz w:val="22"/>
                <w:szCs w:val="22"/>
              </w:rPr>
            </w:pPr>
            <w:r>
              <w:rPr>
                <w:b/>
                <w:bCs/>
                <w:sz w:val="22"/>
                <w:szCs w:val="22"/>
              </w:rPr>
              <w:t>Fairground rides to be used, if any:</w:t>
            </w:r>
          </w:p>
        </w:tc>
      </w:tr>
      <w:tr w:rsidR="00A14AF4" w:rsidRPr="005734FE" w14:paraId="70FC2550" w14:textId="77777777" w:rsidTr="00756C05">
        <w:tc>
          <w:tcPr>
            <w:tcW w:w="10790" w:type="dxa"/>
          </w:tcPr>
          <w:p w14:paraId="39F06F5E" w14:textId="77777777" w:rsidR="00A14AF4" w:rsidRPr="005734FE" w:rsidRDefault="00A14AF4" w:rsidP="00756C05">
            <w:pPr>
              <w:tabs>
                <w:tab w:val="left" w:pos="2175"/>
              </w:tabs>
              <w:rPr>
                <w:b/>
                <w:sz w:val="22"/>
                <w:szCs w:val="22"/>
              </w:rPr>
            </w:pPr>
          </w:p>
          <w:p w14:paraId="57ED4084" w14:textId="77777777" w:rsidR="00A14AF4" w:rsidRPr="005734FE" w:rsidRDefault="00A14AF4" w:rsidP="00756C05">
            <w:pPr>
              <w:tabs>
                <w:tab w:val="left" w:pos="2175"/>
              </w:tabs>
              <w:rPr>
                <w:b/>
                <w:sz w:val="22"/>
                <w:szCs w:val="22"/>
              </w:rPr>
            </w:pPr>
          </w:p>
          <w:p w14:paraId="43D0D9DA" w14:textId="77777777" w:rsidR="00A14AF4" w:rsidRDefault="00A14AF4" w:rsidP="00756C05">
            <w:pPr>
              <w:tabs>
                <w:tab w:val="left" w:pos="2175"/>
              </w:tabs>
              <w:rPr>
                <w:b/>
                <w:sz w:val="22"/>
                <w:szCs w:val="22"/>
              </w:rPr>
            </w:pPr>
          </w:p>
          <w:p w14:paraId="3E424820" w14:textId="77777777" w:rsidR="00A14AF4" w:rsidRPr="005734FE" w:rsidRDefault="00A14AF4" w:rsidP="00756C05">
            <w:pPr>
              <w:tabs>
                <w:tab w:val="left" w:pos="2175"/>
              </w:tabs>
              <w:rPr>
                <w:b/>
                <w:sz w:val="22"/>
                <w:szCs w:val="22"/>
              </w:rPr>
            </w:pPr>
          </w:p>
          <w:p w14:paraId="0FD5DBDB" w14:textId="77777777" w:rsidR="00A14AF4" w:rsidRPr="005734FE" w:rsidRDefault="00A14AF4" w:rsidP="00756C05">
            <w:pPr>
              <w:tabs>
                <w:tab w:val="left" w:pos="2175"/>
              </w:tabs>
              <w:rPr>
                <w:b/>
                <w:sz w:val="22"/>
                <w:szCs w:val="22"/>
              </w:rPr>
            </w:pPr>
          </w:p>
          <w:p w14:paraId="1A600713" w14:textId="77777777" w:rsidR="00A14AF4" w:rsidRPr="005734FE" w:rsidRDefault="00A14AF4" w:rsidP="00756C05">
            <w:pPr>
              <w:tabs>
                <w:tab w:val="left" w:pos="2175"/>
              </w:tabs>
              <w:rPr>
                <w:b/>
                <w:sz w:val="22"/>
                <w:szCs w:val="22"/>
              </w:rPr>
            </w:pPr>
          </w:p>
        </w:tc>
      </w:tr>
    </w:tbl>
    <w:p w14:paraId="2AE46D08" w14:textId="77777777" w:rsidR="00A14AF4" w:rsidRDefault="00A14AF4" w:rsidP="00A14AF4"/>
    <w:tbl>
      <w:tblPr>
        <w:tblStyle w:val="TableGrid"/>
        <w:tblW w:w="0" w:type="auto"/>
        <w:tblLook w:val="04A0" w:firstRow="1" w:lastRow="0" w:firstColumn="1" w:lastColumn="0" w:noHBand="0" w:noVBand="1"/>
      </w:tblPr>
      <w:tblGrid>
        <w:gridCol w:w="4106"/>
        <w:gridCol w:w="6684"/>
      </w:tblGrid>
      <w:tr w:rsidR="00484336" w14:paraId="4F41BE90" w14:textId="77777777" w:rsidTr="0049379B">
        <w:tc>
          <w:tcPr>
            <w:tcW w:w="10790" w:type="dxa"/>
            <w:gridSpan w:val="2"/>
          </w:tcPr>
          <w:p w14:paraId="165ED5EE" w14:textId="1B418AAD" w:rsidR="00484336" w:rsidRPr="00A14AF4" w:rsidRDefault="00484336" w:rsidP="00484336">
            <w:pPr>
              <w:tabs>
                <w:tab w:val="left" w:pos="2175"/>
              </w:tabs>
              <w:rPr>
                <w:rFonts w:ascii="Calibri" w:hAnsi="Calibri" w:cs="Calibri"/>
                <w:b/>
                <w:bCs/>
                <w:sz w:val="22"/>
                <w:szCs w:val="22"/>
              </w:rPr>
            </w:pPr>
            <w:r w:rsidRPr="00A14AF4">
              <w:rPr>
                <w:b/>
                <w:bCs/>
                <w:sz w:val="22"/>
                <w:szCs w:val="22"/>
              </w:rPr>
              <w:t xml:space="preserve">Description and arrangements for safe management inflatables and fairground information </w:t>
            </w:r>
            <w:r w:rsidR="00A14AF4" w:rsidRPr="00A14AF4">
              <w:rPr>
                <w:b/>
                <w:bCs/>
                <w:sz w:val="22"/>
                <w:szCs w:val="22"/>
              </w:rPr>
              <w:t>eg</w:t>
            </w:r>
            <w:r w:rsidRPr="00A14AF4">
              <w:rPr>
                <w:b/>
                <w:bCs/>
                <w:sz w:val="22"/>
                <w:szCs w:val="22"/>
              </w:rPr>
              <w:t>:</w:t>
            </w:r>
          </w:p>
        </w:tc>
      </w:tr>
      <w:tr w:rsidR="00484336" w14:paraId="4EF3E546" w14:textId="77777777" w:rsidTr="00941AEF">
        <w:tc>
          <w:tcPr>
            <w:tcW w:w="4106" w:type="dxa"/>
          </w:tcPr>
          <w:p w14:paraId="3FA8CC23" w14:textId="166FFFEB" w:rsidR="00484336" w:rsidRPr="005734FE" w:rsidRDefault="00484336" w:rsidP="00484336">
            <w:pPr>
              <w:pStyle w:val="ListParagraph"/>
              <w:numPr>
                <w:ilvl w:val="0"/>
                <w:numId w:val="15"/>
              </w:numPr>
              <w:tabs>
                <w:tab w:val="left" w:pos="2175"/>
              </w:tabs>
              <w:rPr>
                <w:sz w:val="22"/>
                <w:szCs w:val="22"/>
              </w:rPr>
            </w:pPr>
            <w:r w:rsidRPr="005734FE">
              <w:rPr>
                <w:sz w:val="22"/>
                <w:szCs w:val="22"/>
              </w:rPr>
              <w:t>Build up and breakdown</w:t>
            </w:r>
          </w:p>
          <w:p w14:paraId="49AC35DD" w14:textId="77777777" w:rsidR="00484336" w:rsidRPr="005734FE" w:rsidRDefault="00484336" w:rsidP="00484336">
            <w:pPr>
              <w:pStyle w:val="ListParagraph"/>
              <w:numPr>
                <w:ilvl w:val="0"/>
                <w:numId w:val="15"/>
              </w:numPr>
              <w:tabs>
                <w:tab w:val="left" w:pos="2175"/>
              </w:tabs>
              <w:rPr>
                <w:sz w:val="22"/>
                <w:szCs w:val="22"/>
              </w:rPr>
            </w:pPr>
            <w:r w:rsidRPr="005734FE">
              <w:rPr>
                <w:sz w:val="22"/>
                <w:szCs w:val="22"/>
              </w:rPr>
              <w:t>Owner and operator</w:t>
            </w:r>
          </w:p>
          <w:p w14:paraId="6E9B4B08" w14:textId="77777777" w:rsidR="00484336" w:rsidRPr="005734FE" w:rsidRDefault="00484336" w:rsidP="00484336">
            <w:pPr>
              <w:pStyle w:val="ListParagraph"/>
              <w:numPr>
                <w:ilvl w:val="0"/>
                <w:numId w:val="15"/>
              </w:numPr>
              <w:tabs>
                <w:tab w:val="left" w:pos="2175"/>
              </w:tabs>
              <w:rPr>
                <w:sz w:val="22"/>
                <w:szCs w:val="22"/>
              </w:rPr>
            </w:pPr>
            <w:r w:rsidRPr="005734FE">
              <w:rPr>
                <w:sz w:val="22"/>
                <w:szCs w:val="22"/>
              </w:rPr>
              <w:t>Competencies</w:t>
            </w:r>
          </w:p>
          <w:p w14:paraId="569A5363" w14:textId="77777777" w:rsidR="00484336" w:rsidRPr="005734FE" w:rsidRDefault="00484336" w:rsidP="00484336">
            <w:pPr>
              <w:pStyle w:val="ListParagraph"/>
              <w:numPr>
                <w:ilvl w:val="0"/>
                <w:numId w:val="15"/>
              </w:numPr>
              <w:tabs>
                <w:tab w:val="left" w:pos="2175"/>
              </w:tabs>
              <w:rPr>
                <w:sz w:val="22"/>
                <w:szCs w:val="22"/>
              </w:rPr>
            </w:pPr>
            <w:r w:rsidRPr="005734FE">
              <w:rPr>
                <w:sz w:val="22"/>
                <w:szCs w:val="22"/>
              </w:rPr>
              <w:t>Statutory inspections and test</w:t>
            </w:r>
          </w:p>
          <w:p w14:paraId="797DE2F0" w14:textId="77777777" w:rsidR="00484336" w:rsidRPr="005734FE" w:rsidRDefault="00484336" w:rsidP="00484336">
            <w:pPr>
              <w:pStyle w:val="ListParagraph"/>
              <w:numPr>
                <w:ilvl w:val="0"/>
                <w:numId w:val="15"/>
              </w:numPr>
              <w:tabs>
                <w:tab w:val="left" w:pos="2175"/>
              </w:tabs>
              <w:rPr>
                <w:sz w:val="22"/>
                <w:szCs w:val="22"/>
              </w:rPr>
            </w:pPr>
            <w:r w:rsidRPr="005734FE">
              <w:rPr>
                <w:sz w:val="22"/>
                <w:szCs w:val="22"/>
              </w:rPr>
              <w:t>Pre use/event checks</w:t>
            </w:r>
          </w:p>
          <w:p w14:paraId="6D78198E" w14:textId="77777777" w:rsidR="00484336" w:rsidRPr="005734FE" w:rsidRDefault="00484336" w:rsidP="00484336">
            <w:pPr>
              <w:pStyle w:val="ListParagraph"/>
              <w:numPr>
                <w:ilvl w:val="0"/>
                <w:numId w:val="15"/>
              </w:numPr>
              <w:tabs>
                <w:tab w:val="left" w:pos="2175"/>
              </w:tabs>
              <w:rPr>
                <w:sz w:val="22"/>
                <w:szCs w:val="22"/>
              </w:rPr>
            </w:pPr>
            <w:r w:rsidRPr="005734FE">
              <w:rPr>
                <w:sz w:val="22"/>
                <w:szCs w:val="22"/>
              </w:rPr>
              <w:t>Insurance</w:t>
            </w:r>
          </w:p>
          <w:p w14:paraId="33794CE8" w14:textId="77777777" w:rsidR="00484336" w:rsidRPr="005734FE" w:rsidRDefault="00484336" w:rsidP="00484336">
            <w:pPr>
              <w:pStyle w:val="ListParagraph"/>
              <w:numPr>
                <w:ilvl w:val="0"/>
                <w:numId w:val="15"/>
              </w:numPr>
              <w:tabs>
                <w:tab w:val="left" w:pos="2175"/>
              </w:tabs>
              <w:rPr>
                <w:sz w:val="22"/>
                <w:szCs w:val="22"/>
              </w:rPr>
            </w:pPr>
            <w:r w:rsidRPr="005734FE">
              <w:rPr>
                <w:sz w:val="22"/>
                <w:szCs w:val="22"/>
              </w:rPr>
              <w:t>Breakdown, fault and accident reporting</w:t>
            </w:r>
          </w:p>
          <w:p w14:paraId="4F881E8C" w14:textId="77777777" w:rsidR="00484336" w:rsidRPr="005734FE" w:rsidRDefault="00484336" w:rsidP="00484336">
            <w:pPr>
              <w:pStyle w:val="ListParagraph"/>
              <w:numPr>
                <w:ilvl w:val="0"/>
                <w:numId w:val="15"/>
              </w:numPr>
              <w:tabs>
                <w:tab w:val="left" w:pos="2175"/>
              </w:tabs>
              <w:rPr>
                <w:sz w:val="22"/>
                <w:szCs w:val="22"/>
              </w:rPr>
            </w:pPr>
            <w:r w:rsidRPr="005734FE">
              <w:rPr>
                <w:sz w:val="22"/>
                <w:szCs w:val="22"/>
              </w:rPr>
              <w:t>Refuelling arrangements</w:t>
            </w:r>
          </w:p>
          <w:p w14:paraId="28386F82" w14:textId="77777777" w:rsidR="00484336" w:rsidRPr="005734FE" w:rsidRDefault="00484336" w:rsidP="00484336">
            <w:pPr>
              <w:tabs>
                <w:tab w:val="left" w:pos="2175"/>
              </w:tabs>
              <w:ind w:left="360"/>
              <w:rPr>
                <w:rFonts w:ascii="Calibri" w:hAnsi="Calibri" w:cs="Calibri"/>
                <w:sz w:val="22"/>
                <w:szCs w:val="22"/>
              </w:rPr>
            </w:pPr>
          </w:p>
        </w:tc>
        <w:tc>
          <w:tcPr>
            <w:tcW w:w="6684" w:type="dxa"/>
          </w:tcPr>
          <w:p w14:paraId="181A95DC" w14:textId="77777777" w:rsidR="00484336" w:rsidRDefault="00484336" w:rsidP="00C731E7">
            <w:pPr>
              <w:rPr>
                <w:rFonts w:ascii="Calibri" w:hAnsi="Calibri" w:cs="Calibri"/>
              </w:rPr>
            </w:pPr>
          </w:p>
        </w:tc>
      </w:tr>
    </w:tbl>
    <w:p w14:paraId="64672627" w14:textId="77777777" w:rsidR="00484336" w:rsidRDefault="00484336" w:rsidP="00C731E7">
      <w:pPr>
        <w:rPr>
          <w:rFonts w:ascii="Calibri" w:hAnsi="Calibri" w:cs="Calibri"/>
        </w:rPr>
      </w:pPr>
    </w:p>
    <w:p w14:paraId="17BBD8A4" w14:textId="7CFA886B" w:rsidR="00800036" w:rsidRPr="00527325" w:rsidRDefault="00800036" w:rsidP="00800036">
      <w:pPr>
        <w:pStyle w:val="Heading1"/>
        <w:rPr>
          <w:rFonts w:ascii="Arial" w:hAnsi="Arial" w:cs="Arial"/>
          <w:u w:val="single"/>
        </w:rPr>
      </w:pPr>
      <w:bookmarkStart w:id="54" w:name="_Toc95395407"/>
      <w:bookmarkStart w:id="55" w:name="_Toc190096650"/>
      <w:r w:rsidRPr="00527325">
        <w:rPr>
          <w:rFonts w:ascii="Arial" w:hAnsi="Arial" w:cs="Arial"/>
          <w:u w:val="single"/>
        </w:rPr>
        <w:t>Section 1</w:t>
      </w:r>
      <w:r w:rsidR="007D426C">
        <w:rPr>
          <w:rFonts w:ascii="Arial" w:hAnsi="Arial" w:cs="Arial"/>
          <w:u w:val="single"/>
        </w:rPr>
        <w:t>6</w:t>
      </w:r>
      <w:r w:rsidRPr="00527325">
        <w:rPr>
          <w:rFonts w:ascii="Arial" w:hAnsi="Arial" w:cs="Arial"/>
          <w:u w:val="single"/>
        </w:rPr>
        <w:t xml:space="preserve"> </w:t>
      </w:r>
      <w:r w:rsidR="00E871CB" w:rsidRPr="00800036">
        <w:rPr>
          <w:u w:val="single"/>
        </w:rPr>
        <w:t>-</w:t>
      </w:r>
      <w:r w:rsidRPr="00527325">
        <w:rPr>
          <w:rFonts w:ascii="Arial" w:hAnsi="Arial" w:cs="Arial"/>
          <w:u w:val="single"/>
        </w:rPr>
        <w:t xml:space="preserve"> </w:t>
      </w:r>
      <w:r w:rsidR="00C731E7">
        <w:rPr>
          <w:rFonts w:ascii="Arial" w:hAnsi="Arial" w:cs="Arial"/>
          <w:u w:val="single"/>
        </w:rPr>
        <w:t>Lost and found</w:t>
      </w:r>
      <w:r w:rsidRPr="00527325">
        <w:rPr>
          <w:rFonts w:ascii="Arial" w:hAnsi="Arial" w:cs="Arial"/>
          <w:u w:val="single"/>
        </w:rPr>
        <w:t xml:space="preserve"> children and vulnerable people</w:t>
      </w:r>
      <w:bookmarkEnd w:id="54"/>
      <w:bookmarkEnd w:id="55"/>
    </w:p>
    <w:p w14:paraId="1C72D276" w14:textId="77777777" w:rsidR="00800036" w:rsidRPr="00527325" w:rsidRDefault="00800036" w:rsidP="00800036">
      <w:pPr>
        <w:tabs>
          <w:tab w:val="left" w:pos="2175"/>
        </w:tabs>
        <w:rPr>
          <w:b/>
        </w:rPr>
      </w:pPr>
    </w:p>
    <w:tbl>
      <w:tblPr>
        <w:tblStyle w:val="TableGrid"/>
        <w:tblW w:w="0" w:type="auto"/>
        <w:tblLook w:val="04A0" w:firstRow="1" w:lastRow="0" w:firstColumn="1" w:lastColumn="0" w:noHBand="0" w:noVBand="1"/>
      </w:tblPr>
      <w:tblGrid>
        <w:gridCol w:w="10790"/>
      </w:tblGrid>
      <w:tr w:rsidR="00313AF9" w:rsidRPr="005734FE" w14:paraId="2DCE36A5" w14:textId="77777777" w:rsidTr="00313AF9">
        <w:tc>
          <w:tcPr>
            <w:tcW w:w="10790" w:type="dxa"/>
          </w:tcPr>
          <w:p w14:paraId="30043E13" w14:textId="54BB1B55" w:rsidR="00313AF9" w:rsidRPr="005734FE" w:rsidRDefault="00313AF9" w:rsidP="00313AF9">
            <w:pPr>
              <w:tabs>
                <w:tab w:val="left" w:pos="2175"/>
              </w:tabs>
              <w:rPr>
                <w:b/>
                <w:bCs/>
                <w:sz w:val="22"/>
                <w:szCs w:val="22"/>
              </w:rPr>
            </w:pPr>
            <w:r w:rsidRPr="005734FE">
              <w:rPr>
                <w:b/>
                <w:bCs/>
                <w:sz w:val="22"/>
                <w:szCs w:val="22"/>
              </w:rPr>
              <w:t xml:space="preserve">Details of arrangements for </w:t>
            </w:r>
            <w:r w:rsidR="00A14AF4" w:rsidRPr="005734FE">
              <w:rPr>
                <w:b/>
                <w:bCs/>
                <w:sz w:val="22"/>
                <w:szCs w:val="22"/>
              </w:rPr>
              <w:t xml:space="preserve">LOST </w:t>
            </w:r>
            <w:r w:rsidRPr="005734FE">
              <w:rPr>
                <w:b/>
                <w:bCs/>
                <w:sz w:val="22"/>
                <w:szCs w:val="22"/>
              </w:rPr>
              <w:t>children and vulnerable adults.</w:t>
            </w:r>
          </w:p>
        </w:tc>
      </w:tr>
      <w:tr w:rsidR="00313AF9" w:rsidRPr="005734FE" w14:paraId="08B1CB1E" w14:textId="77777777" w:rsidTr="00313AF9">
        <w:tc>
          <w:tcPr>
            <w:tcW w:w="10790" w:type="dxa"/>
          </w:tcPr>
          <w:p w14:paraId="09D369E8" w14:textId="77777777" w:rsidR="00313AF9" w:rsidRPr="005734FE" w:rsidRDefault="00313AF9" w:rsidP="00800036">
            <w:pPr>
              <w:tabs>
                <w:tab w:val="left" w:pos="2175"/>
              </w:tabs>
              <w:rPr>
                <w:b/>
                <w:sz w:val="22"/>
                <w:szCs w:val="22"/>
              </w:rPr>
            </w:pPr>
          </w:p>
          <w:p w14:paraId="2918F5B6" w14:textId="77777777" w:rsidR="00313AF9" w:rsidRPr="005734FE" w:rsidRDefault="00313AF9" w:rsidP="00800036">
            <w:pPr>
              <w:tabs>
                <w:tab w:val="left" w:pos="2175"/>
              </w:tabs>
              <w:rPr>
                <w:b/>
                <w:sz w:val="22"/>
                <w:szCs w:val="22"/>
              </w:rPr>
            </w:pPr>
          </w:p>
          <w:p w14:paraId="679662AB" w14:textId="77777777" w:rsidR="00313AF9" w:rsidRDefault="00313AF9" w:rsidP="00800036">
            <w:pPr>
              <w:tabs>
                <w:tab w:val="left" w:pos="2175"/>
              </w:tabs>
              <w:rPr>
                <w:b/>
                <w:sz w:val="22"/>
                <w:szCs w:val="22"/>
              </w:rPr>
            </w:pPr>
          </w:p>
          <w:p w14:paraId="6C8936F5" w14:textId="77777777" w:rsidR="00C068AF" w:rsidRPr="005734FE" w:rsidRDefault="00C068AF" w:rsidP="00800036">
            <w:pPr>
              <w:tabs>
                <w:tab w:val="left" w:pos="2175"/>
              </w:tabs>
              <w:rPr>
                <w:b/>
                <w:sz w:val="22"/>
                <w:szCs w:val="22"/>
              </w:rPr>
            </w:pPr>
          </w:p>
          <w:p w14:paraId="2AE44FA1" w14:textId="77777777" w:rsidR="00313AF9" w:rsidRPr="005734FE" w:rsidRDefault="00313AF9" w:rsidP="00800036">
            <w:pPr>
              <w:tabs>
                <w:tab w:val="left" w:pos="2175"/>
              </w:tabs>
              <w:rPr>
                <w:b/>
                <w:sz w:val="22"/>
                <w:szCs w:val="22"/>
              </w:rPr>
            </w:pPr>
          </w:p>
          <w:p w14:paraId="5B132651" w14:textId="0F542A38" w:rsidR="00313AF9" w:rsidRPr="005734FE" w:rsidRDefault="00313AF9" w:rsidP="00800036">
            <w:pPr>
              <w:tabs>
                <w:tab w:val="left" w:pos="2175"/>
              </w:tabs>
              <w:rPr>
                <w:b/>
                <w:sz w:val="22"/>
                <w:szCs w:val="22"/>
              </w:rPr>
            </w:pPr>
          </w:p>
        </w:tc>
      </w:tr>
    </w:tbl>
    <w:p w14:paraId="65148225" w14:textId="5ED1C232" w:rsidR="00313AF9" w:rsidRPr="005734FE" w:rsidRDefault="00313AF9" w:rsidP="00800036">
      <w:pPr>
        <w:tabs>
          <w:tab w:val="left" w:pos="2175"/>
        </w:tabs>
        <w:rPr>
          <w:b/>
          <w:sz w:val="22"/>
          <w:szCs w:val="22"/>
        </w:rPr>
      </w:pPr>
    </w:p>
    <w:tbl>
      <w:tblPr>
        <w:tblStyle w:val="TableGrid"/>
        <w:tblW w:w="0" w:type="auto"/>
        <w:tblLook w:val="04A0" w:firstRow="1" w:lastRow="0" w:firstColumn="1" w:lastColumn="0" w:noHBand="0" w:noVBand="1"/>
      </w:tblPr>
      <w:tblGrid>
        <w:gridCol w:w="10790"/>
      </w:tblGrid>
      <w:tr w:rsidR="00C731E7" w:rsidRPr="005734FE" w14:paraId="4A3C5283" w14:textId="77777777" w:rsidTr="001071B0">
        <w:tc>
          <w:tcPr>
            <w:tcW w:w="10790" w:type="dxa"/>
          </w:tcPr>
          <w:p w14:paraId="27C4F6C9" w14:textId="11D94FA0" w:rsidR="00C731E7" w:rsidRPr="005734FE" w:rsidRDefault="00C731E7" w:rsidP="001071B0">
            <w:pPr>
              <w:tabs>
                <w:tab w:val="left" w:pos="2175"/>
              </w:tabs>
              <w:rPr>
                <w:b/>
                <w:bCs/>
                <w:sz w:val="22"/>
                <w:szCs w:val="22"/>
              </w:rPr>
            </w:pPr>
            <w:r w:rsidRPr="005734FE">
              <w:rPr>
                <w:b/>
                <w:bCs/>
                <w:sz w:val="22"/>
                <w:szCs w:val="22"/>
              </w:rPr>
              <w:t xml:space="preserve">Details of arrangements for </w:t>
            </w:r>
            <w:r w:rsidR="00A14AF4" w:rsidRPr="005734FE">
              <w:rPr>
                <w:b/>
                <w:bCs/>
                <w:sz w:val="22"/>
                <w:szCs w:val="22"/>
              </w:rPr>
              <w:t xml:space="preserve">FOUND </w:t>
            </w:r>
            <w:r w:rsidRPr="005734FE">
              <w:rPr>
                <w:b/>
                <w:bCs/>
                <w:sz w:val="22"/>
                <w:szCs w:val="22"/>
              </w:rPr>
              <w:t>children and vulnerable adults.</w:t>
            </w:r>
          </w:p>
        </w:tc>
      </w:tr>
      <w:tr w:rsidR="00C731E7" w:rsidRPr="005734FE" w14:paraId="7FE2BAC5" w14:textId="77777777" w:rsidTr="001071B0">
        <w:tc>
          <w:tcPr>
            <w:tcW w:w="10790" w:type="dxa"/>
          </w:tcPr>
          <w:p w14:paraId="07364F19" w14:textId="77777777" w:rsidR="00C731E7" w:rsidRPr="005734FE" w:rsidRDefault="00C731E7" w:rsidP="001071B0">
            <w:pPr>
              <w:tabs>
                <w:tab w:val="left" w:pos="2175"/>
              </w:tabs>
              <w:rPr>
                <w:b/>
                <w:sz w:val="22"/>
                <w:szCs w:val="22"/>
              </w:rPr>
            </w:pPr>
          </w:p>
          <w:p w14:paraId="49852DF3" w14:textId="77777777" w:rsidR="00C731E7" w:rsidRPr="005734FE" w:rsidRDefault="00C731E7" w:rsidP="001071B0">
            <w:pPr>
              <w:tabs>
                <w:tab w:val="left" w:pos="2175"/>
              </w:tabs>
              <w:rPr>
                <w:b/>
                <w:sz w:val="22"/>
                <w:szCs w:val="22"/>
              </w:rPr>
            </w:pPr>
          </w:p>
          <w:p w14:paraId="1540A224" w14:textId="77777777" w:rsidR="00C731E7" w:rsidRDefault="00C731E7" w:rsidP="001071B0">
            <w:pPr>
              <w:tabs>
                <w:tab w:val="left" w:pos="2175"/>
              </w:tabs>
              <w:rPr>
                <w:b/>
                <w:sz w:val="22"/>
                <w:szCs w:val="22"/>
              </w:rPr>
            </w:pPr>
          </w:p>
          <w:p w14:paraId="2ABCB174" w14:textId="77777777" w:rsidR="00C068AF" w:rsidRPr="005734FE" w:rsidRDefault="00C068AF" w:rsidP="001071B0">
            <w:pPr>
              <w:tabs>
                <w:tab w:val="left" w:pos="2175"/>
              </w:tabs>
              <w:rPr>
                <w:b/>
                <w:sz w:val="22"/>
                <w:szCs w:val="22"/>
              </w:rPr>
            </w:pPr>
          </w:p>
          <w:p w14:paraId="6B98F0E7" w14:textId="77777777" w:rsidR="00C731E7" w:rsidRPr="005734FE" w:rsidRDefault="00C731E7" w:rsidP="001071B0">
            <w:pPr>
              <w:tabs>
                <w:tab w:val="left" w:pos="2175"/>
              </w:tabs>
              <w:rPr>
                <w:b/>
                <w:sz w:val="22"/>
                <w:szCs w:val="22"/>
              </w:rPr>
            </w:pPr>
          </w:p>
          <w:p w14:paraId="655EC61A" w14:textId="77777777" w:rsidR="00C731E7" w:rsidRPr="005734FE" w:rsidRDefault="00C731E7" w:rsidP="001071B0">
            <w:pPr>
              <w:tabs>
                <w:tab w:val="left" w:pos="2175"/>
              </w:tabs>
              <w:rPr>
                <w:b/>
                <w:sz w:val="22"/>
                <w:szCs w:val="22"/>
              </w:rPr>
            </w:pPr>
          </w:p>
        </w:tc>
      </w:tr>
    </w:tbl>
    <w:p w14:paraId="1DF7967F" w14:textId="77777777" w:rsidR="00313AF9" w:rsidRPr="00527325" w:rsidRDefault="00313AF9" w:rsidP="00800036">
      <w:pPr>
        <w:tabs>
          <w:tab w:val="left" w:pos="2175"/>
        </w:tabs>
        <w:rPr>
          <w:b/>
        </w:rPr>
      </w:pPr>
    </w:p>
    <w:p w14:paraId="33B8B6AF" w14:textId="77777777" w:rsidR="007D426C" w:rsidRPr="00F07A16" w:rsidRDefault="007D426C" w:rsidP="007D426C">
      <w:pPr>
        <w:tabs>
          <w:tab w:val="left" w:pos="2175"/>
        </w:tabs>
        <w:rPr>
          <w:rFonts w:ascii="Calibri" w:hAnsi="Calibri" w:cs="Calibri"/>
          <w:b/>
        </w:rPr>
      </w:pPr>
    </w:p>
    <w:p w14:paraId="50451DDB" w14:textId="530617F6" w:rsidR="007D426C" w:rsidRPr="00ED7C1D" w:rsidRDefault="007D426C" w:rsidP="007D426C">
      <w:pPr>
        <w:pStyle w:val="Heading1"/>
        <w:rPr>
          <w:rFonts w:ascii="Arial" w:hAnsi="Arial" w:cs="Arial"/>
          <w:u w:val="single"/>
        </w:rPr>
      </w:pPr>
      <w:bookmarkStart w:id="56" w:name="_Toc95395396"/>
      <w:bookmarkStart w:id="57" w:name="_Toc190096651"/>
      <w:r w:rsidRPr="00ED7C1D">
        <w:rPr>
          <w:rFonts w:ascii="Arial" w:hAnsi="Arial" w:cs="Arial"/>
          <w:u w:val="single"/>
        </w:rPr>
        <w:t>Section 1</w:t>
      </w:r>
      <w:r>
        <w:rPr>
          <w:rFonts w:ascii="Arial" w:hAnsi="Arial" w:cs="Arial"/>
          <w:u w:val="single"/>
        </w:rPr>
        <w:t>7</w:t>
      </w:r>
      <w:r w:rsidRPr="00ED7C1D">
        <w:rPr>
          <w:rFonts w:ascii="Arial" w:hAnsi="Arial" w:cs="Arial"/>
          <w:u w:val="single"/>
        </w:rPr>
        <w:t xml:space="preserve"> - Noise</w:t>
      </w:r>
      <w:bookmarkEnd w:id="56"/>
      <w:bookmarkEnd w:id="57"/>
    </w:p>
    <w:p w14:paraId="069742F0" w14:textId="77777777" w:rsidR="007D426C" w:rsidRPr="003A0808" w:rsidRDefault="007D426C" w:rsidP="007D426C">
      <w:pPr>
        <w:tabs>
          <w:tab w:val="left" w:pos="2175"/>
        </w:tabs>
        <w:rPr>
          <w:b/>
        </w:rPr>
      </w:pPr>
    </w:p>
    <w:tbl>
      <w:tblPr>
        <w:tblStyle w:val="TableGrid"/>
        <w:tblW w:w="0" w:type="auto"/>
        <w:tblLook w:val="04A0" w:firstRow="1" w:lastRow="0" w:firstColumn="1" w:lastColumn="0" w:noHBand="0" w:noVBand="1"/>
      </w:tblPr>
      <w:tblGrid>
        <w:gridCol w:w="10790"/>
      </w:tblGrid>
      <w:tr w:rsidR="007D426C" w:rsidRPr="005734FE" w14:paraId="0FF7B902" w14:textId="77777777" w:rsidTr="001071B0">
        <w:tc>
          <w:tcPr>
            <w:tcW w:w="10790" w:type="dxa"/>
          </w:tcPr>
          <w:p w14:paraId="4BB23DBF" w14:textId="7FD732E4" w:rsidR="007D426C" w:rsidRPr="005734FE" w:rsidRDefault="007D426C" w:rsidP="001071B0">
            <w:pPr>
              <w:tabs>
                <w:tab w:val="left" w:pos="2175"/>
              </w:tabs>
              <w:rPr>
                <w:b/>
                <w:bCs/>
                <w:sz w:val="22"/>
                <w:szCs w:val="22"/>
              </w:rPr>
            </w:pPr>
            <w:r w:rsidRPr="005734FE">
              <w:rPr>
                <w:b/>
                <w:bCs/>
                <w:sz w:val="22"/>
                <w:szCs w:val="22"/>
              </w:rPr>
              <w:t>Details of how noise will be managed including any limitations or site rules impacting event noise</w:t>
            </w:r>
            <w:r w:rsidR="00A26E9C" w:rsidRPr="005734FE">
              <w:rPr>
                <w:b/>
                <w:bCs/>
                <w:sz w:val="22"/>
                <w:szCs w:val="22"/>
              </w:rPr>
              <w:t>:</w:t>
            </w:r>
          </w:p>
        </w:tc>
      </w:tr>
      <w:tr w:rsidR="007D426C" w:rsidRPr="005734FE" w14:paraId="179A0ED0" w14:textId="77777777" w:rsidTr="001071B0">
        <w:tc>
          <w:tcPr>
            <w:tcW w:w="10790" w:type="dxa"/>
          </w:tcPr>
          <w:p w14:paraId="2D81356E" w14:textId="77777777" w:rsidR="007D426C" w:rsidRPr="005734FE" w:rsidRDefault="007D426C" w:rsidP="001071B0">
            <w:pPr>
              <w:tabs>
                <w:tab w:val="left" w:pos="2175"/>
              </w:tabs>
              <w:rPr>
                <w:b/>
                <w:sz w:val="22"/>
                <w:szCs w:val="22"/>
              </w:rPr>
            </w:pPr>
          </w:p>
          <w:p w14:paraId="50EB7D2C" w14:textId="77777777" w:rsidR="007D426C" w:rsidRPr="005734FE" w:rsidRDefault="007D426C" w:rsidP="001071B0">
            <w:pPr>
              <w:tabs>
                <w:tab w:val="left" w:pos="2175"/>
              </w:tabs>
              <w:rPr>
                <w:b/>
                <w:sz w:val="22"/>
                <w:szCs w:val="22"/>
              </w:rPr>
            </w:pPr>
          </w:p>
          <w:p w14:paraId="752DF45F" w14:textId="77777777" w:rsidR="007D426C" w:rsidRPr="005734FE" w:rsidRDefault="007D426C" w:rsidP="001071B0">
            <w:pPr>
              <w:tabs>
                <w:tab w:val="left" w:pos="2175"/>
              </w:tabs>
              <w:rPr>
                <w:b/>
                <w:sz w:val="22"/>
                <w:szCs w:val="22"/>
              </w:rPr>
            </w:pPr>
          </w:p>
          <w:p w14:paraId="7F04D638" w14:textId="77777777" w:rsidR="007D426C" w:rsidRPr="005734FE" w:rsidRDefault="007D426C" w:rsidP="001071B0">
            <w:pPr>
              <w:tabs>
                <w:tab w:val="left" w:pos="2175"/>
              </w:tabs>
              <w:rPr>
                <w:b/>
                <w:sz w:val="22"/>
                <w:szCs w:val="22"/>
              </w:rPr>
            </w:pPr>
          </w:p>
          <w:p w14:paraId="779B3054" w14:textId="77777777" w:rsidR="007D426C" w:rsidRPr="005734FE" w:rsidRDefault="007D426C" w:rsidP="001071B0">
            <w:pPr>
              <w:tabs>
                <w:tab w:val="left" w:pos="2175"/>
              </w:tabs>
              <w:rPr>
                <w:b/>
                <w:sz w:val="22"/>
                <w:szCs w:val="22"/>
              </w:rPr>
            </w:pPr>
          </w:p>
        </w:tc>
      </w:tr>
    </w:tbl>
    <w:p w14:paraId="0C3704A0" w14:textId="77777777" w:rsidR="007D426C" w:rsidRDefault="007D426C" w:rsidP="007D426C">
      <w:pPr>
        <w:tabs>
          <w:tab w:val="left" w:pos="2175"/>
        </w:tabs>
        <w:rPr>
          <w:b/>
          <w:sz w:val="22"/>
          <w:szCs w:val="22"/>
        </w:rPr>
      </w:pPr>
    </w:p>
    <w:p w14:paraId="240FAE2C" w14:textId="77777777" w:rsidR="00C068AF" w:rsidRDefault="00C068AF" w:rsidP="007D426C">
      <w:pPr>
        <w:tabs>
          <w:tab w:val="left" w:pos="2175"/>
        </w:tabs>
        <w:rPr>
          <w:b/>
          <w:sz w:val="22"/>
          <w:szCs w:val="22"/>
        </w:rPr>
      </w:pPr>
    </w:p>
    <w:tbl>
      <w:tblPr>
        <w:tblStyle w:val="TableGrid"/>
        <w:tblW w:w="0" w:type="auto"/>
        <w:tblLook w:val="04A0" w:firstRow="1" w:lastRow="0" w:firstColumn="1" w:lastColumn="0" w:noHBand="0" w:noVBand="1"/>
      </w:tblPr>
      <w:tblGrid>
        <w:gridCol w:w="10790"/>
      </w:tblGrid>
      <w:tr w:rsidR="007D426C" w:rsidRPr="005734FE" w14:paraId="2EB85E9D" w14:textId="77777777" w:rsidTr="001071B0">
        <w:tc>
          <w:tcPr>
            <w:tcW w:w="10790" w:type="dxa"/>
          </w:tcPr>
          <w:p w14:paraId="1FEEFEF9" w14:textId="77777777" w:rsidR="007D426C" w:rsidRPr="005734FE" w:rsidRDefault="007D426C" w:rsidP="001071B0">
            <w:pPr>
              <w:rPr>
                <w:b/>
                <w:bCs/>
                <w:sz w:val="22"/>
                <w:szCs w:val="22"/>
              </w:rPr>
            </w:pPr>
            <w:r w:rsidRPr="005734FE">
              <w:rPr>
                <w:b/>
                <w:bCs/>
                <w:sz w:val="22"/>
                <w:szCs w:val="22"/>
              </w:rPr>
              <w:t>How event noise will be monitored including noise generated by build-up and break down:</w:t>
            </w:r>
          </w:p>
        </w:tc>
      </w:tr>
      <w:tr w:rsidR="007D426C" w:rsidRPr="005734FE" w14:paraId="603C7755" w14:textId="77777777" w:rsidTr="001071B0">
        <w:tc>
          <w:tcPr>
            <w:tcW w:w="10790" w:type="dxa"/>
          </w:tcPr>
          <w:p w14:paraId="721283CD" w14:textId="77777777" w:rsidR="007D426C" w:rsidRPr="005734FE" w:rsidRDefault="007D426C" w:rsidP="001071B0">
            <w:pPr>
              <w:rPr>
                <w:sz w:val="22"/>
                <w:szCs w:val="22"/>
              </w:rPr>
            </w:pPr>
          </w:p>
          <w:p w14:paraId="4B573659" w14:textId="77777777" w:rsidR="007D426C" w:rsidRPr="005734FE" w:rsidRDefault="007D426C" w:rsidP="001071B0">
            <w:pPr>
              <w:rPr>
                <w:sz w:val="22"/>
                <w:szCs w:val="22"/>
              </w:rPr>
            </w:pPr>
          </w:p>
          <w:p w14:paraId="6BCCDD4E" w14:textId="77777777" w:rsidR="007D426C" w:rsidRPr="005734FE" w:rsidRDefault="007D426C" w:rsidP="001071B0">
            <w:pPr>
              <w:rPr>
                <w:sz w:val="22"/>
                <w:szCs w:val="22"/>
              </w:rPr>
            </w:pPr>
          </w:p>
          <w:p w14:paraId="2D52E589" w14:textId="77777777" w:rsidR="007D426C" w:rsidRPr="005734FE" w:rsidRDefault="007D426C" w:rsidP="001071B0">
            <w:pPr>
              <w:rPr>
                <w:sz w:val="22"/>
                <w:szCs w:val="22"/>
              </w:rPr>
            </w:pPr>
          </w:p>
        </w:tc>
      </w:tr>
    </w:tbl>
    <w:p w14:paraId="0ABAEB6C" w14:textId="77777777" w:rsidR="007D426C" w:rsidRPr="005734FE" w:rsidRDefault="007D426C" w:rsidP="007D426C">
      <w:pPr>
        <w:tabs>
          <w:tab w:val="left" w:pos="2175"/>
        </w:tabs>
        <w:rPr>
          <w:b/>
          <w:sz w:val="22"/>
          <w:szCs w:val="22"/>
        </w:rPr>
      </w:pPr>
    </w:p>
    <w:tbl>
      <w:tblPr>
        <w:tblStyle w:val="TableGrid"/>
        <w:tblW w:w="0" w:type="auto"/>
        <w:tblLook w:val="04A0" w:firstRow="1" w:lastRow="0" w:firstColumn="1" w:lastColumn="0" w:noHBand="0" w:noVBand="1"/>
      </w:tblPr>
      <w:tblGrid>
        <w:gridCol w:w="10790"/>
      </w:tblGrid>
      <w:tr w:rsidR="007D426C" w:rsidRPr="005734FE" w14:paraId="659289BE" w14:textId="77777777" w:rsidTr="001071B0">
        <w:trPr>
          <w:trHeight w:val="284"/>
        </w:trPr>
        <w:tc>
          <w:tcPr>
            <w:tcW w:w="10790" w:type="dxa"/>
          </w:tcPr>
          <w:p w14:paraId="7FF7EED6" w14:textId="77777777" w:rsidR="007D426C" w:rsidRPr="005734FE" w:rsidRDefault="007D426C" w:rsidP="001071B0">
            <w:pPr>
              <w:rPr>
                <w:b/>
                <w:bCs/>
                <w:sz w:val="22"/>
                <w:szCs w:val="22"/>
              </w:rPr>
            </w:pPr>
            <w:r w:rsidRPr="005734FE">
              <w:rPr>
                <w:b/>
                <w:bCs/>
                <w:sz w:val="22"/>
                <w:szCs w:val="22"/>
              </w:rPr>
              <w:t>How noise complaints will be managed:</w:t>
            </w:r>
          </w:p>
        </w:tc>
      </w:tr>
      <w:tr w:rsidR="007D426C" w:rsidRPr="005734FE" w14:paraId="4B482A54" w14:textId="77777777" w:rsidTr="001071B0">
        <w:tc>
          <w:tcPr>
            <w:tcW w:w="10790" w:type="dxa"/>
          </w:tcPr>
          <w:p w14:paraId="41BB1D8F" w14:textId="77777777" w:rsidR="007D426C" w:rsidRPr="005734FE" w:rsidRDefault="007D426C" w:rsidP="001071B0">
            <w:pPr>
              <w:pStyle w:val="Heading2"/>
              <w:jc w:val="left"/>
              <w:rPr>
                <w:rFonts w:ascii="Arial" w:hAnsi="Arial" w:cs="Arial"/>
                <w:sz w:val="22"/>
                <w:szCs w:val="22"/>
              </w:rPr>
            </w:pPr>
          </w:p>
          <w:p w14:paraId="4269C121" w14:textId="77777777" w:rsidR="007D426C" w:rsidRPr="005734FE" w:rsidRDefault="007D426C" w:rsidP="001071B0">
            <w:pPr>
              <w:rPr>
                <w:sz w:val="22"/>
                <w:szCs w:val="22"/>
              </w:rPr>
            </w:pPr>
          </w:p>
          <w:p w14:paraId="6E22E215" w14:textId="77777777" w:rsidR="007D426C" w:rsidRPr="005734FE" w:rsidRDefault="007D426C" w:rsidP="001071B0">
            <w:pPr>
              <w:rPr>
                <w:sz w:val="22"/>
                <w:szCs w:val="22"/>
              </w:rPr>
            </w:pPr>
          </w:p>
        </w:tc>
      </w:tr>
    </w:tbl>
    <w:p w14:paraId="2A8CA52B" w14:textId="77777777" w:rsidR="007D426C" w:rsidRPr="003A0808" w:rsidRDefault="007D426C" w:rsidP="007D426C">
      <w:pPr>
        <w:pStyle w:val="Heading2"/>
        <w:jc w:val="left"/>
        <w:rPr>
          <w:rFonts w:ascii="Arial" w:hAnsi="Arial" w:cs="Arial"/>
        </w:rPr>
      </w:pPr>
    </w:p>
    <w:p w14:paraId="5E088D10" w14:textId="77777777" w:rsidR="007D426C" w:rsidRPr="00527325" w:rsidRDefault="007D426C" w:rsidP="00F07A16">
      <w:pPr>
        <w:tabs>
          <w:tab w:val="left" w:pos="2175"/>
        </w:tabs>
      </w:pPr>
    </w:p>
    <w:p w14:paraId="49330FF9" w14:textId="36DA585D" w:rsidR="00602247" w:rsidRPr="00527325" w:rsidRDefault="00603E9D" w:rsidP="00F07A16">
      <w:pPr>
        <w:pStyle w:val="Heading1"/>
        <w:rPr>
          <w:rFonts w:ascii="Arial" w:hAnsi="Arial" w:cs="Arial"/>
          <w:u w:val="single"/>
        </w:rPr>
      </w:pPr>
      <w:bookmarkStart w:id="58" w:name="_Toc95395385"/>
      <w:bookmarkStart w:id="59" w:name="_Toc190096652"/>
      <w:r w:rsidRPr="00527325">
        <w:rPr>
          <w:rFonts w:ascii="Arial" w:hAnsi="Arial" w:cs="Arial"/>
          <w:u w:val="single"/>
        </w:rPr>
        <w:t>Section 1</w:t>
      </w:r>
      <w:r w:rsidR="007D426C">
        <w:rPr>
          <w:rFonts w:ascii="Arial" w:hAnsi="Arial" w:cs="Arial"/>
          <w:u w:val="single"/>
        </w:rPr>
        <w:t>8</w:t>
      </w:r>
      <w:r w:rsidR="00E871CB" w:rsidRPr="00800036">
        <w:rPr>
          <w:u w:val="single"/>
        </w:rPr>
        <w:t xml:space="preserve"> -</w:t>
      </w:r>
      <w:r w:rsidRPr="00527325">
        <w:rPr>
          <w:rFonts w:ascii="Arial" w:hAnsi="Arial" w:cs="Arial"/>
          <w:u w:val="single"/>
        </w:rPr>
        <w:t xml:space="preserve"> Electrical </w:t>
      </w:r>
      <w:r w:rsidR="00CF40A3" w:rsidRPr="00527325">
        <w:rPr>
          <w:rFonts w:ascii="Arial" w:hAnsi="Arial" w:cs="Arial"/>
          <w:u w:val="single"/>
        </w:rPr>
        <w:t>and</w:t>
      </w:r>
      <w:r w:rsidRPr="00527325">
        <w:rPr>
          <w:rFonts w:ascii="Arial" w:hAnsi="Arial" w:cs="Arial"/>
          <w:u w:val="single"/>
        </w:rPr>
        <w:t xml:space="preserve"> </w:t>
      </w:r>
      <w:r w:rsidR="0020583F" w:rsidRPr="00527325">
        <w:rPr>
          <w:rFonts w:ascii="Arial" w:hAnsi="Arial" w:cs="Arial"/>
          <w:u w:val="single"/>
        </w:rPr>
        <w:t>l</w:t>
      </w:r>
      <w:r w:rsidRPr="00527325">
        <w:rPr>
          <w:rFonts w:ascii="Arial" w:hAnsi="Arial" w:cs="Arial"/>
          <w:u w:val="single"/>
        </w:rPr>
        <w:t>ighting</w:t>
      </w:r>
      <w:bookmarkEnd w:id="58"/>
      <w:bookmarkEnd w:id="59"/>
    </w:p>
    <w:p w14:paraId="132AB88B" w14:textId="77777777" w:rsidR="00313AF9" w:rsidRPr="00527325" w:rsidRDefault="00313AF9" w:rsidP="00F07A16">
      <w:pPr>
        <w:tabs>
          <w:tab w:val="left" w:pos="2175"/>
        </w:tabs>
      </w:pPr>
    </w:p>
    <w:tbl>
      <w:tblPr>
        <w:tblStyle w:val="TableGrid"/>
        <w:tblW w:w="0" w:type="auto"/>
        <w:tblLook w:val="04A0" w:firstRow="1" w:lastRow="0" w:firstColumn="1" w:lastColumn="0" w:noHBand="0" w:noVBand="1"/>
      </w:tblPr>
      <w:tblGrid>
        <w:gridCol w:w="2830"/>
        <w:gridCol w:w="7960"/>
      </w:tblGrid>
      <w:tr w:rsidR="00313AF9" w:rsidRPr="005734FE" w14:paraId="2DFC1B34" w14:textId="77777777" w:rsidTr="00A14AF4">
        <w:tc>
          <w:tcPr>
            <w:tcW w:w="2830" w:type="dxa"/>
          </w:tcPr>
          <w:p w14:paraId="25BC77A9" w14:textId="77777777" w:rsidR="00313AF9" w:rsidRPr="005734FE" w:rsidRDefault="00313AF9" w:rsidP="00F07A16">
            <w:pPr>
              <w:rPr>
                <w:sz w:val="22"/>
                <w:szCs w:val="22"/>
              </w:rPr>
            </w:pPr>
            <w:r w:rsidRPr="005734FE">
              <w:rPr>
                <w:sz w:val="22"/>
                <w:szCs w:val="22"/>
              </w:rPr>
              <w:t>Access arrangements</w:t>
            </w:r>
          </w:p>
          <w:p w14:paraId="61457ACF" w14:textId="671EDACA" w:rsidR="00313AF9" w:rsidRPr="005734FE" w:rsidRDefault="00313AF9" w:rsidP="00F07A16">
            <w:pPr>
              <w:rPr>
                <w:sz w:val="22"/>
                <w:szCs w:val="22"/>
              </w:rPr>
            </w:pPr>
          </w:p>
        </w:tc>
        <w:tc>
          <w:tcPr>
            <w:tcW w:w="7960" w:type="dxa"/>
          </w:tcPr>
          <w:p w14:paraId="418532D6" w14:textId="77777777" w:rsidR="00313AF9" w:rsidRPr="005734FE" w:rsidRDefault="00313AF9" w:rsidP="00F07A16">
            <w:pPr>
              <w:rPr>
                <w:sz w:val="22"/>
                <w:szCs w:val="22"/>
              </w:rPr>
            </w:pPr>
          </w:p>
        </w:tc>
      </w:tr>
      <w:tr w:rsidR="00313AF9" w:rsidRPr="005734FE" w14:paraId="6A208EB7" w14:textId="77777777" w:rsidTr="00A14AF4">
        <w:tc>
          <w:tcPr>
            <w:tcW w:w="2830" w:type="dxa"/>
          </w:tcPr>
          <w:p w14:paraId="2A86AE41" w14:textId="77777777" w:rsidR="00313AF9" w:rsidRPr="005734FE" w:rsidRDefault="00313AF9" w:rsidP="00313AF9">
            <w:pPr>
              <w:tabs>
                <w:tab w:val="left" w:pos="2175"/>
              </w:tabs>
              <w:rPr>
                <w:sz w:val="22"/>
                <w:szCs w:val="22"/>
              </w:rPr>
            </w:pPr>
            <w:r w:rsidRPr="005734FE">
              <w:rPr>
                <w:sz w:val="22"/>
                <w:szCs w:val="22"/>
              </w:rPr>
              <w:t>Refuelling</w:t>
            </w:r>
          </w:p>
          <w:p w14:paraId="3BAC5D1A" w14:textId="77777777" w:rsidR="00313AF9" w:rsidRPr="005734FE" w:rsidRDefault="00313AF9" w:rsidP="00313AF9">
            <w:pPr>
              <w:rPr>
                <w:sz w:val="22"/>
                <w:szCs w:val="22"/>
              </w:rPr>
            </w:pPr>
          </w:p>
        </w:tc>
        <w:tc>
          <w:tcPr>
            <w:tcW w:w="7960" w:type="dxa"/>
          </w:tcPr>
          <w:p w14:paraId="5E7C85A9" w14:textId="77777777" w:rsidR="00313AF9" w:rsidRPr="005734FE" w:rsidRDefault="00313AF9" w:rsidP="00F07A16">
            <w:pPr>
              <w:rPr>
                <w:sz w:val="22"/>
                <w:szCs w:val="22"/>
              </w:rPr>
            </w:pPr>
          </w:p>
        </w:tc>
      </w:tr>
      <w:tr w:rsidR="00313AF9" w:rsidRPr="005734FE" w14:paraId="7C777F74" w14:textId="77777777" w:rsidTr="00A14AF4">
        <w:tc>
          <w:tcPr>
            <w:tcW w:w="2830" w:type="dxa"/>
          </w:tcPr>
          <w:p w14:paraId="705C3389" w14:textId="77777777" w:rsidR="00313AF9" w:rsidRPr="005734FE" w:rsidRDefault="00313AF9" w:rsidP="00313AF9">
            <w:pPr>
              <w:tabs>
                <w:tab w:val="left" w:pos="2175"/>
              </w:tabs>
              <w:rPr>
                <w:sz w:val="22"/>
                <w:szCs w:val="22"/>
              </w:rPr>
            </w:pPr>
            <w:r w:rsidRPr="005734FE">
              <w:rPr>
                <w:sz w:val="22"/>
                <w:szCs w:val="22"/>
              </w:rPr>
              <w:t>Contractor competency</w:t>
            </w:r>
          </w:p>
          <w:p w14:paraId="7E0FF903" w14:textId="77777777" w:rsidR="00313AF9" w:rsidRPr="005734FE" w:rsidRDefault="00313AF9" w:rsidP="00313AF9">
            <w:pPr>
              <w:rPr>
                <w:sz w:val="22"/>
                <w:szCs w:val="22"/>
              </w:rPr>
            </w:pPr>
          </w:p>
        </w:tc>
        <w:tc>
          <w:tcPr>
            <w:tcW w:w="7960" w:type="dxa"/>
          </w:tcPr>
          <w:p w14:paraId="45D0F5EE" w14:textId="77777777" w:rsidR="00313AF9" w:rsidRPr="005734FE" w:rsidRDefault="00313AF9" w:rsidP="00F07A16">
            <w:pPr>
              <w:rPr>
                <w:sz w:val="22"/>
                <w:szCs w:val="22"/>
              </w:rPr>
            </w:pPr>
          </w:p>
        </w:tc>
      </w:tr>
      <w:tr w:rsidR="00313AF9" w:rsidRPr="005734FE" w14:paraId="1DDD8E4A" w14:textId="77777777" w:rsidTr="00A14AF4">
        <w:tc>
          <w:tcPr>
            <w:tcW w:w="2830" w:type="dxa"/>
          </w:tcPr>
          <w:p w14:paraId="45029466" w14:textId="77777777" w:rsidR="00313AF9" w:rsidRPr="005734FE" w:rsidRDefault="00313AF9" w:rsidP="00313AF9">
            <w:pPr>
              <w:tabs>
                <w:tab w:val="left" w:pos="2175"/>
              </w:tabs>
              <w:rPr>
                <w:sz w:val="22"/>
                <w:szCs w:val="22"/>
              </w:rPr>
            </w:pPr>
            <w:r w:rsidRPr="005734FE">
              <w:rPr>
                <w:sz w:val="22"/>
                <w:szCs w:val="22"/>
              </w:rPr>
              <w:t xml:space="preserve">Fault and breakdown </w:t>
            </w:r>
          </w:p>
          <w:p w14:paraId="0F6176BC" w14:textId="77777777" w:rsidR="00313AF9" w:rsidRPr="005734FE" w:rsidRDefault="00313AF9" w:rsidP="00313AF9">
            <w:pPr>
              <w:rPr>
                <w:sz w:val="22"/>
                <w:szCs w:val="22"/>
              </w:rPr>
            </w:pPr>
          </w:p>
        </w:tc>
        <w:tc>
          <w:tcPr>
            <w:tcW w:w="7960" w:type="dxa"/>
          </w:tcPr>
          <w:p w14:paraId="2914CBDC" w14:textId="77777777" w:rsidR="00313AF9" w:rsidRPr="005734FE" w:rsidRDefault="00313AF9" w:rsidP="00F07A16">
            <w:pPr>
              <w:rPr>
                <w:sz w:val="22"/>
                <w:szCs w:val="22"/>
              </w:rPr>
            </w:pPr>
          </w:p>
        </w:tc>
      </w:tr>
      <w:tr w:rsidR="00313AF9" w:rsidRPr="005734FE" w14:paraId="0C7C10B9" w14:textId="77777777" w:rsidTr="00A14AF4">
        <w:tc>
          <w:tcPr>
            <w:tcW w:w="2830" w:type="dxa"/>
          </w:tcPr>
          <w:p w14:paraId="215F2C27" w14:textId="77777777" w:rsidR="00313AF9" w:rsidRPr="005734FE" w:rsidRDefault="00313AF9" w:rsidP="00313AF9">
            <w:pPr>
              <w:tabs>
                <w:tab w:val="left" w:pos="2175"/>
              </w:tabs>
              <w:rPr>
                <w:sz w:val="22"/>
                <w:szCs w:val="22"/>
              </w:rPr>
            </w:pPr>
            <w:r w:rsidRPr="005734FE">
              <w:rPr>
                <w:sz w:val="22"/>
                <w:szCs w:val="22"/>
              </w:rPr>
              <w:t>Back up and contingency</w:t>
            </w:r>
          </w:p>
          <w:p w14:paraId="57A87EC7" w14:textId="77777777" w:rsidR="00313AF9" w:rsidRPr="005734FE" w:rsidRDefault="00313AF9" w:rsidP="00313AF9">
            <w:pPr>
              <w:rPr>
                <w:sz w:val="22"/>
                <w:szCs w:val="22"/>
              </w:rPr>
            </w:pPr>
          </w:p>
        </w:tc>
        <w:tc>
          <w:tcPr>
            <w:tcW w:w="7960" w:type="dxa"/>
          </w:tcPr>
          <w:p w14:paraId="76148696" w14:textId="77777777" w:rsidR="00313AF9" w:rsidRPr="005734FE" w:rsidRDefault="00313AF9" w:rsidP="00F07A16">
            <w:pPr>
              <w:rPr>
                <w:sz w:val="22"/>
                <w:szCs w:val="22"/>
              </w:rPr>
            </w:pPr>
          </w:p>
        </w:tc>
      </w:tr>
      <w:tr w:rsidR="00313AF9" w:rsidRPr="005734FE" w14:paraId="45FD4015" w14:textId="77777777" w:rsidTr="00A14AF4">
        <w:tc>
          <w:tcPr>
            <w:tcW w:w="2830" w:type="dxa"/>
          </w:tcPr>
          <w:p w14:paraId="007C8B4B" w14:textId="77777777" w:rsidR="00313AF9" w:rsidRPr="005734FE" w:rsidRDefault="00313AF9" w:rsidP="00313AF9">
            <w:pPr>
              <w:tabs>
                <w:tab w:val="left" w:pos="2175"/>
              </w:tabs>
              <w:rPr>
                <w:sz w:val="22"/>
                <w:szCs w:val="22"/>
              </w:rPr>
            </w:pPr>
            <w:r w:rsidRPr="005734FE">
              <w:rPr>
                <w:sz w:val="22"/>
                <w:szCs w:val="22"/>
              </w:rPr>
              <w:t>Test and inspection</w:t>
            </w:r>
          </w:p>
          <w:p w14:paraId="0E9A2FCC" w14:textId="77777777" w:rsidR="00313AF9" w:rsidRPr="005734FE" w:rsidRDefault="00313AF9" w:rsidP="00313AF9">
            <w:pPr>
              <w:rPr>
                <w:sz w:val="22"/>
                <w:szCs w:val="22"/>
              </w:rPr>
            </w:pPr>
          </w:p>
        </w:tc>
        <w:tc>
          <w:tcPr>
            <w:tcW w:w="7960" w:type="dxa"/>
          </w:tcPr>
          <w:p w14:paraId="4C286D7D" w14:textId="77777777" w:rsidR="00313AF9" w:rsidRPr="005734FE" w:rsidRDefault="00313AF9" w:rsidP="00F07A16">
            <w:pPr>
              <w:rPr>
                <w:sz w:val="22"/>
                <w:szCs w:val="22"/>
              </w:rPr>
            </w:pPr>
          </w:p>
        </w:tc>
      </w:tr>
      <w:tr w:rsidR="00313AF9" w:rsidRPr="005734FE" w14:paraId="2FF3B31C" w14:textId="77777777" w:rsidTr="00A14AF4">
        <w:tc>
          <w:tcPr>
            <w:tcW w:w="2830" w:type="dxa"/>
          </w:tcPr>
          <w:p w14:paraId="09E5BDC1" w14:textId="77777777" w:rsidR="00313AF9" w:rsidRPr="005734FE" w:rsidRDefault="00313AF9" w:rsidP="00313AF9">
            <w:pPr>
              <w:tabs>
                <w:tab w:val="left" w:pos="2175"/>
              </w:tabs>
              <w:rPr>
                <w:sz w:val="22"/>
                <w:szCs w:val="22"/>
              </w:rPr>
            </w:pPr>
            <w:r w:rsidRPr="005734FE">
              <w:rPr>
                <w:sz w:val="22"/>
                <w:szCs w:val="22"/>
              </w:rPr>
              <w:t>Pre use checks</w:t>
            </w:r>
          </w:p>
          <w:p w14:paraId="1F904025" w14:textId="77777777" w:rsidR="00313AF9" w:rsidRPr="005734FE" w:rsidRDefault="00313AF9" w:rsidP="00313AF9">
            <w:pPr>
              <w:rPr>
                <w:sz w:val="22"/>
                <w:szCs w:val="22"/>
              </w:rPr>
            </w:pPr>
          </w:p>
        </w:tc>
        <w:tc>
          <w:tcPr>
            <w:tcW w:w="7960" w:type="dxa"/>
          </w:tcPr>
          <w:p w14:paraId="7BF98F19" w14:textId="77777777" w:rsidR="00313AF9" w:rsidRPr="005734FE" w:rsidRDefault="00313AF9" w:rsidP="00F07A16">
            <w:pPr>
              <w:rPr>
                <w:sz w:val="22"/>
                <w:szCs w:val="22"/>
              </w:rPr>
            </w:pPr>
          </w:p>
        </w:tc>
      </w:tr>
    </w:tbl>
    <w:p w14:paraId="7D33182F" w14:textId="77777777" w:rsidR="00313AF9" w:rsidRPr="005734FE" w:rsidRDefault="00313AF9" w:rsidP="00F07A16">
      <w:pPr>
        <w:rPr>
          <w:sz w:val="22"/>
          <w:szCs w:val="22"/>
        </w:rPr>
      </w:pPr>
    </w:p>
    <w:tbl>
      <w:tblPr>
        <w:tblStyle w:val="TableGrid"/>
        <w:tblW w:w="0" w:type="auto"/>
        <w:tblLook w:val="04A0" w:firstRow="1" w:lastRow="0" w:firstColumn="1" w:lastColumn="0" w:noHBand="0" w:noVBand="1"/>
      </w:tblPr>
      <w:tblGrid>
        <w:gridCol w:w="2830"/>
        <w:gridCol w:w="7960"/>
      </w:tblGrid>
      <w:tr w:rsidR="00313AF9" w:rsidRPr="005734FE" w14:paraId="162D14BE" w14:textId="77777777" w:rsidTr="00CA1170">
        <w:tc>
          <w:tcPr>
            <w:tcW w:w="10790" w:type="dxa"/>
            <w:gridSpan w:val="2"/>
          </w:tcPr>
          <w:p w14:paraId="2048713E" w14:textId="17765C7D" w:rsidR="00313AF9" w:rsidRPr="005734FE" w:rsidRDefault="00484336" w:rsidP="00313AF9">
            <w:pPr>
              <w:tabs>
                <w:tab w:val="left" w:pos="2175"/>
              </w:tabs>
              <w:rPr>
                <w:b/>
                <w:bCs/>
                <w:sz w:val="22"/>
                <w:szCs w:val="22"/>
              </w:rPr>
            </w:pPr>
            <w:bookmarkStart w:id="60" w:name="_Toc95395387"/>
            <w:r w:rsidRPr="005734FE">
              <w:rPr>
                <w:b/>
                <w:bCs/>
                <w:sz w:val="22"/>
                <w:szCs w:val="22"/>
              </w:rPr>
              <w:t>Portable equipment</w:t>
            </w:r>
            <w:bookmarkEnd w:id="60"/>
            <w:r w:rsidRPr="005734FE">
              <w:rPr>
                <w:b/>
                <w:bCs/>
                <w:sz w:val="22"/>
                <w:szCs w:val="22"/>
              </w:rPr>
              <w:t xml:space="preserve"> </w:t>
            </w:r>
          </w:p>
        </w:tc>
      </w:tr>
      <w:tr w:rsidR="00313AF9" w:rsidRPr="005734FE" w14:paraId="1834A7AC" w14:textId="77777777" w:rsidTr="00A14AF4">
        <w:tc>
          <w:tcPr>
            <w:tcW w:w="2830" w:type="dxa"/>
          </w:tcPr>
          <w:p w14:paraId="110490EF" w14:textId="77777777" w:rsidR="00313AF9" w:rsidRDefault="00313AF9" w:rsidP="00527325">
            <w:pPr>
              <w:rPr>
                <w:sz w:val="22"/>
                <w:szCs w:val="22"/>
              </w:rPr>
            </w:pPr>
            <w:r w:rsidRPr="005734FE">
              <w:rPr>
                <w:sz w:val="22"/>
                <w:szCs w:val="22"/>
              </w:rPr>
              <w:t>Details of PAT testing</w:t>
            </w:r>
          </w:p>
          <w:p w14:paraId="3512F5A9" w14:textId="360B79F6" w:rsidR="00A14AF4" w:rsidRPr="005734FE" w:rsidRDefault="00A14AF4" w:rsidP="00527325">
            <w:pPr>
              <w:rPr>
                <w:sz w:val="22"/>
                <w:szCs w:val="22"/>
              </w:rPr>
            </w:pPr>
          </w:p>
        </w:tc>
        <w:tc>
          <w:tcPr>
            <w:tcW w:w="7960" w:type="dxa"/>
          </w:tcPr>
          <w:p w14:paraId="33672CF6" w14:textId="77777777" w:rsidR="00313AF9" w:rsidRPr="005734FE" w:rsidRDefault="00313AF9" w:rsidP="00CA1170">
            <w:pPr>
              <w:rPr>
                <w:sz w:val="22"/>
                <w:szCs w:val="22"/>
              </w:rPr>
            </w:pPr>
          </w:p>
        </w:tc>
      </w:tr>
      <w:tr w:rsidR="00313AF9" w:rsidRPr="005734FE" w14:paraId="13D36125" w14:textId="77777777" w:rsidTr="00A14AF4">
        <w:tc>
          <w:tcPr>
            <w:tcW w:w="2830" w:type="dxa"/>
          </w:tcPr>
          <w:p w14:paraId="7BF1536E" w14:textId="77777777" w:rsidR="00313AF9" w:rsidRPr="005734FE" w:rsidRDefault="00313AF9" w:rsidP="00313AF9">
            <w:pPr>
              <w:tabs>
                <w:tab w:val="left" w:pos="2175"/>
              </w:tabs>
              <w:rPr>
                <w:sz w:val="22"/>
                <w:szCs w:val="22"/>
              </w:rPr>
            </w:pPr>
            <w:r w:rsidRPr="005734FE">
              <w:rPr>
                <w:sz w:val="22"/>
                <w:szCs w:val="22"/>
              </w:rPr>
              <w:t>Inspections</w:t>
            </w:r>
          </w:p>
          <w:p w14:paraId="26B2AF54" w14:textId="77777777" w:rsidR="00313AF9" w:rsidRPr="005734FE" w:rsidRDefault="00313AF9" w:rsidP="00CA1170">
            <w:pPr>
              <w:rPr>
                <w:sz w:val="22"/>
                <w:szCs w:val="22"/>
              </w:rPr>
            </w:pPr>
          </w:p>
        </w:tc>
        <w:tc>
          <w:tcPr>
            <w:tcW w:w="7960" w:type="dxa"/>
          </w:tcPr>
          <w:p w14:paraId="2FFCE469" w14:textId="77777777" w:rsidR="00313AF9" w:rsidRPr="005734FE" w:rsidRDefault="00313AF9" w:rsidP="00CA1170">
            <w:pPr>
              <w:rPr>
                <w:sz w:val="22"/>
                <w:szCs w:val="22"/>
              </w:rPr>
            </w:pPr>
          </w:p>
        </w:tc>
      </w:tr>
      <w:tr w:rsidR="00313AF9" w:rsidRPr="005734FE" w14:paraId="2EEEF3E4" w14:textId="77777777" w:rsidTr="00A14AF4">
        <w:tc>
          <w:tcPr>
            <w:tcW w:w="2830" w:type="dxa"/>
          </w:tcPr>
          <w:p w14:paraId="3E8D6196" w14:textId="77777777" w:rsidR="00313AF9" w:rsidRPr="005734FE" w:rsidRDefault="00313AF9" w:rsidP="00313AF9">
            <w:pPr>
              <w:tabs>
                <w:tab w:val="left" w:pos="2175"/>
              </w:tabs>
              <w:rPr>
                <w:sz w:val="22"/>
                <w:szCs w:val="22"/>
              </w:rPr>
            </w:pPr>
            <w:r w:rsidRPr="005734FE">
              <w:rPr>
                <w:sz w:val="22"/>
                <w:szCs w:val="22"/>
              </w:rPr>
              <w:t>Limitations</w:t>
            </w:r>
          </w:p>
          <w:p w14:paraId="26A100A3" w14:textId="77777777" w:rsidR="00313AF9" w:rsidRPr="005734FE" w:rsidRDefault="00313AF9" w:rsidP="00CA1170">
            <w:pPr>
              <w:rPr>
                <w:sz w:val="22"/>
                <w:szCs w:val="22"/>
              </w:rPr>
            </w:pPr>
          </w:p>
        </w:tc>
        <w:tc>
          <w:tcPr>
            <w:tcW w:w="7960" w:type="dxa"/>
          </w:tcPr>
          <w:p w14:paraId="09A23599" w14:textId="77777777" w:rsidR="00313AF9" w:rsidRPr="005734FE" w:rsidRDefault="00313AF9" w:rsidP="00CA1170">
            <w:pPr>
              <w:rPr>
                <w:sz w:val="22"/>
                <w:szCs w:val="22"/>
              </w:rPr>
            </w:pPr>
          </w:p>
        </w:tc>
      </w:tr>
    </w:tbl>
    <w:p w14:paraId="6498B599" w14:textId="77777777" w:rsidR="00A14AF4" w:rsidRDefault="00A14AF4" w:rsidP="00F07A16">
      <w:pPr>
        <w:pStyle w:val="Heading1"/>
        <w:rPr>
          <w:rFonts w:ascii="Arial" w:hAnsi="Arial" w:cs="Arial"/>
          <w:u w:val="single"/>
        </w:rPr>
      </w:pPr>
      <w:bookmarkStart w:id="61" w:name="_Toc95395388"/>
    </w:p>
    <w:tbl>
      <w:tblPr>
        <w:tblStyle w:val="TableGrid"/>
        <w:tblW w:w="0" w:type="auto"/>
        <w:tblLook w:val="04A0" w:firstRow="1" w:lastRow="0" w:firstColumn="1" w:lastColumn="0" w:noHBand="0" w:noVBand="1"/>
      </w:tblPr>
      <w:tblGrid>
        <w:gridCol w:w="10790"/>
      </w:tblGrid>
      <w:tr w:rsidR="00A14AF4" w:rsidRPr="005734FE" w14:paraId="662FE4FA" w14:textId="77777777" w:rsidTr="00756C05">
        <w:tc>
          <w:tcPr>
            <w:tcW w:w="10790" w:type="dxa"/>
          </w:tcPr>
          <w:p w14:paraId="04E9CE63" w14:textId="77777777" w:rsidR="00A14AF4" w:rsidRPr="005734FE" w:rsidRDefault="00A14AF4" w:rsidP="00756C05">
            <w:pPr>
              <w:rPr>
                <w:b/>
                <w:bCs/>
                <w:sz w:val="22"/>
                <w:szCs w:val="22"/>
              </w:rPr>
            </w:pPr>
            <w:bookmarkStart w:id="62" w:name="_Toc95395386"/>
            <w:r w:rsidRPr="005734FE">
              <w:rPr>
                <w:b/>
                <w:bCs/>
                <w:sz w:val="22"/>
                <w:szCs w:val="22"/>
              </w:rPr>
              <w:t>Management of installations</w:t>
            </w:r>
            <w:bookmarkEnd w:id="62"/>
          </w:p>
          <w:p w14:paraId="189F4E96" w14:textId="77777777" w:rsidR="00A14AF4" w:rsidRPr="005734FE" w:rsidRDefault="00A14AF4" w:rsidP="00756C05">
            <w:pPr>
              <w:tabs>
                <w:tab w:val="left" w:pos="2175"/>
              </w:tabs>
              <w:rPr>
                <w:sz w:val="22"/>
                <w:szCs w:val="22"/>
              </w:rPr>
            </w:pPr>
            <w:r w:rsidRPr="005734FE">
              <w:rPr>
                <w:sz w:val="22"/>
                <w:szCs w:val="22"/>
              </w:rPr>
              <w:lastRenderedPageBreak/>
              <w:t>Details of:</w:t>
            </w:r>
          </w:p>
          <w:p w14:paraId="329680D2" w14:textId="77777777" w:rsidR="00A14AF4" w:rsidRPr="005734FE" w:rsidRDefault="00A14AF4" w:rsidP="00756C05">
            <w:pPr>
              <w:pStyle w:val="ListParagraph"/>
              <w:numPr>
                <w:ilvl w:val="0"/>
                <w:numId w:val="12"/>
              </w:numPr>
              <w:tabs>
                <w:tab w:val="left" w:pos="2175"/>
              </w:tabs>
              <w:rPr>
                <w:sz w:val="22"/>
                <w:szCs w:val="22"/>
              </w:rPr>
            </w:pPr>
            <w:r w:rsidRPr="005734FE">
              <w:rPr>
                <w:sz w:val="22"/>
                <w:szCs w:val="22"/>
              </w:rPr>
              <w:t>Provision</w:t>
            </w:r>
          </w:p>
          <w:p w14:paraId="52D8D832" w14:textId="77777777" w:rsidR="00A14AF4" w:rsidRPr="005734FE" w:rsidRDefault="00A14AF4" w:rsidP="00756C05">
            <w:pPr>
              <w:pStyle w:val="ListParagraph"/>
              <w:numPr>
                <w:ilvl w:val="0"/>
                <w:numId w:val="12"/>
              </w:numPr>
              <w:tabs>
                <w:tab w:val="left" w:pos="2175"/>
              </w:tabs>
              <w:rPr>
                <w:sz w:val="22"/>
                <w:szCs w:val="22"/>
              </w:rPr>
            </w:pPr>
            <w:r w:rsidRPr="005734FE">
              <w:rPr>
                <w:sz w:val="22"/>
                <w:szCs w:val="22"/>
              </w:rPr>
              <w:t>Location</w:t>
            </w:r>
          </w:p>
          <w:p w14:paraId="63EAE32F" w14:textId="77777777" w:rsidR="00A14AF4" w:rsidRPr="005734FE" w:rsidRDefault="00A14AF4" w:rsidP="00756C05">
            <w:pPr>
              <w:pStyle w:val="ListParagraph"/>
              <w:numPr>
                <w:ilvl w:val="0"/>
                <w:numId w:val="12"/>
              </w:numPr>
              <w:tabs>
                <w:tab w:val="left" w:pos="2175"/>
              </w:tabs>
              <w:rPr>
                <w:sz w:val="22"/>
                <w:szCs w:val="22"/>
              </w:rPr>
            </w:pPr>
            <w:r w:rsidRPr="005734FE">
              <w:rPr>
                <w:sz w:val="22"/>
                <w:szCs w:val="22"/>
              </w:rPr>
              <w:t>Installation</w:t>
            </w:r>
          </w:p>
          <w:p w14:paraId="451A66ED" w14:textId="77777777" w:rsidR="00A14AF4" w:rsidRPr="005734FE" w:rsidRDefault="00A14AF4" w:rsidP="00756C05">
            <w:pPr>
              <w:pStyle w:val="ListParagraph"/>
              <w:numPr>
                <w:ilvl w:val="0"/>
                <w:numId w:val="12"/>
              </w:numPr>
              <w:tabs>
                <w:tab w:val="left" w:pos="2175"/>
              </w:tabs>
              <w:rPr>
                <w:sz w:val="22"/>
                <w:szCs w:val="22"/>
              </w:rPr>
            </w:pPr>
            <w:r w:rsidRPr="005734FE">
              <w:rPr>
                <w:sz w:val="22"/>
                <w:szCs w:val="22"/>
              </w:rPr>
              <w:t>Cabling and cable routes</w:t>
            </w:r>
          </w:p>
          <w:p w14:paraId="20EB7EAC" w14:textId="77777777" w:rsidR="00A14AF4" w:rsidRPr="005734FE" w:rsidRDefault="00A14AF4" w:rsidP="00756C05">
            <w:pPr>
              <w:pStyle w:val="ListParagraph"/>
              <w:numPr>
                <w:ilvl w:val="0"/>
                <w:numId w:val="12"/>
              </w:numPr>
              <w:tabs>
                <w:tab w:val="left" w:pos="2175"/>
              </w:tabs>
              <w:rPr>
                <w:sz w:val="22"/>
                <w:szCs w:val="22"/>
              </w:rPr>
            </w:pPr>
            <w:r w:rsidRPr="005734FE">
              <w:rPr>
                <w:sz w:val="22"/>
                <w:szCs w:val="22"/>
              </w:rPr>
              <w:t>Existing underground cables and utilities</w:t>
            </w:r>
          </w:p>
          <w:p w14:paraId="05674788" w14:textId="77777777" w:rsidR="00A14AF4" w:rsidRPr="005734FE" w:rsidRDefault="00A14AF4" w:rsidP="00756C05">
            <w:pPr>
              <w:tabs>
                <w:tab w:val="left" w:pos="2175"/>
              </w:tabs>
              <w:rPr>
                <w:sz w:val="22"/>
                <w:szCs w:val="22"/>
              </w:rPr>
            </w:pPr>
            <w:r w:rsidRPr="005734FE">
              <w:rPr>
                <w:sz w:val="22"/>
                <w:szCs w:val="22"/>
              </w:rPr>
              <w:t>This can also be included on the site plan or a separate plan as an appendix if appropriate:</w:t>
            </w:r>
          </w:p>
        </w:tc>
      </w:tr>
      <w:tr w:rsidR="00A14AF4" w:rsidRPr="005734FE" w14:paraId="151E37B8" w14:textId="77777777" w:rsidTr="00756C05">
        <w:tc>
          <w:tcPr>
            <w:tcW w:w="10790" w:type="dxa"/>
          </w:tcPr>
          <w:p w14:paraId="567029FA" w14:textId="77777777" w:rsidR="00A14AF4" w:rsidRPr="005734FE" w:rsidRDefault="00A14AF4" w:rsidP="00756C05">
            <w:pPr>
              <w:tabs>
                <w:tab w:val="left" w:pos="2175"/>
              </w:tabs>
              <w:rPr>
                <w:sz w:val="22"/>
                <w:szCs w:val="22"/>
              </w:rPr>
            </w:pPr>
          </w:p>
          <w:p w14:paraId="28074FE3" w14:textId="77777777" w:rsidR="00A14AF4" w:rsidRPr="005734FE" w:rsidRDefault="00A14AF4" w:rsidP="00756C05">
            <w:pPr>
              <w:tabs>
                <w:tab w:val="left" w:pos="2175"/>
              </w:tabs>
              <w:rPr>
                <w:sz w:val="22"/>
                <w:szCs w:val="22"/>
              </w:rPr>
            </w:pPr>
          </w:p>
          <w:p w14:paraId="3B9078CE" w14:textId="77777777" w:rsidR="00A14AF4" w:rsidRPr="005734FE" w:rsidRDefault="00A14AF4" w:rsidP="00756C05">
            <w:pPr>
              <w:tabs>
                <w:tab w:val="left" w:pos="2175"/>
              </w:tabs>
              <w:rPr>
                <w:sz w:val="22"/>
                <w:szCs w:val="22"/>
              </w:rPr>
            </w:pPr>
          </w:p>
          <w:p w14:paraId="3077394C" w14:textId="77777777" w:rsidR="00A14AF4" w:rsidRPr="005734FE" w:rsidRDefault="00A14AF4" w:rsidP="00756C05">
            <w:pPr>
              <w:tabs>
                <w:tab w:val="left" w:pos="2175"/>
              </w:tabs>
              <w:rPr>
                <w:sz w:val="22"/>
                <w:szCs w:val="22"/>
              </w:rPr>
            </w:pPr>
          </w:p>
          <w:p w14:paraId="68DDF6DE" w14:textId="77777777" w:rsidR="00A14AF4" w:rsidRPr="005734FE" w:rsidRDefault="00A14AF4" w:rsidP="00756C05">
            <w:pPr>
              <w:tabs>
                <w:tab w:val="left" w:pos="2175"/>
              </w:tabs>
              <w:rPr>
                <w:sz w:val="22"/>
                <w:szCs w:val="22"/>
              </w:rPr>
            </w:pPr>
          </w:p>
          <w:p w14:paraId="26548FD2" w14:textId="77777777" w:rsidR="00A14AF4" w:rsidRPr="005734FE" w:rsidRDefault="00A14AF4" w:rsidP="00756C05">
            <w:pPr>
              <w:tabs>
                <w:tab w:val="left" w:pos="2175"/>
              </w:tabs>
              <w:rPr>
                <w:sz w:val="22"/>
                <w:szCs w:val="22"/>
              </w:rPr>
            </w:pPr>
          </w:p>
        </w:tc>
      </w:tr>
    </w:tbl>
    <w:p w14:paraId="1FBBDBBE" w14:textId="77777777" w:rsidR="00A14AF4" w:rsidRDefault="00A14AF4" w:rsidP="00F07A16">
      <w:pPr>
        <w:pStyle w:val="Heading1"/>
        <w:rPr>
          <w:rFonts w:ascii="Arial" w:hAnsi="Arial" w:cs="Arial"/>
          <w:u w:val="single"/>
        </w:rPr>
      </w:pPr>
    </w:p>
    <w:p w14:paraId="2E0CBDF9" w14:textId="636B201D" w:rsidR="008C1C41" w:rsidRDefault="00603E9D" w:rsidP="00F07A16">
      <w:pPr>
        <w:pStyle w:val="Heading1"/>
        <w:rPr>
          <w:rFonts w:ascii="Arial" w:hAnsi="Arial" w:cs="Arial"/>
          <w:u w:val="single"/>
        </w:rPr>
      </w:pPr>
      <w:bookmarkStart w:id="63" w:name="_Toc190096653"/>
      <w:r w:rsidRPr="00527325">
        <w:rPr>
          <w:rFonts w:ascii="Arial" w:hAnsi="Arial" w:cs="Arial"/>
          <w:u w:val="single"/>
        </w:rPr>
        <w:t>Section 1</w:t>
      </w:r>
      <w:r w:rsidR="007D426C">
        <w:rPr>
          <w:rFonts w:ascii="Arial" w:hAnsi="Arial" w:cs="Arial"/>
          <w:u w:val="single"/>
        </w:rPr>
        <w:t>9</w:t>
      </w:r>
      <w:r w:rsidR="00E871CB" w:rsidRPr="00800036">
        <w:rPr>
          <w:u w:val="single"/>
        </w:rPr>
        <w:t xml:space="preserve"> - </w:t>
      </w:r>
      <w:r w:rsidRPr="00527325">
        <w:rPr>
          <w:rFonts w:ascii="Arial" w:hAnsi="Arial" w:cs="Arial"/>
          <w:u w:val="single"/>
        </w:rPr>
        <w:t xml:space="preserve">Barriers </w:t>
      </w:r>
      <w:r w:rsidR="00CF40A3" w:rsidRPr="00527325">
        <w:rPr>
          <w:rFonts w:ascii="Arial" w:hAnsi="Arial" w:cs="Arial"/>
          <w:u w:val="single"/>
        </w:rPr>
        <w:t>and</w:t>
      </w:r>
      <w:r w:rsidRPr="00527325">
        <w:rPr>
          <w:rFonts w:ascii="Arial" w:hAnsi="Arial" w:cs="Arial"/>
          <w:u w:val="single"/>
        </w:rPr>
        <w:t xml:space="preserve"> </w:t>
      </w:r>
      <w:r w:rsidR="0020583F" w:rsidRPr="00527325">
        <w:rPr>
          <w:rFonts w:ascii="Arial" w:hAnsi="Arial" w:cs="Arial"/>
          <w:u w:val="single"/>
        </w:rPr>
        <w:t>f</w:t>
      </w:r>
      <w:r w:rsidRPr="00527325">
        <w:rPr>
          <w:rFonts w:ascii="Arial" w:hAnsi="Arial" w:cs="Arial"/>
          <w:u w:val="single"/>
        </w:rPr>
        <w:t>encing</w:t>
      </w:r>
      <w:bookmarkEnd w:id="61"/>
      <w:bookmarkEnd w:id="63"/>
    </w:p>
    <w:p w14:paraId="56F3B1C5" w14:textId="77777777" w:rsidR="00527325" w:rsidRPr="00527325" w:rsidRDefault="00527325" w:rsidP="00527325"/>
    <w:tbl>
      <w:tblPr>
        <w:tblStyle w:val="TableGrid"/>
        <w:tblW w:w="0" w:type="auto"/>
        <w:tblLook w:val="04A0" w:firstRow="1" w:lastRow="0" w:firstColumn="1" w:lastColumn="0" w:noHBand="0" w:noVBand="1"/>
      </w:tblPr>
      <w:tblGrid>
        <w:gridCol w:w="3681"/>
        <w:gridCol w:w="7109"/>
      </w:tblGrid>
      <w:tr w:rsidR="00313AF9" w:rsidRPr="00527325" w14:paraId="6E070597" w14:textId="77777777" w:rsidTr="00527325">
        <w:tc>
          <w:tcPr>
            <w:tcW w:w="3681" w:type="dxa"/>
          </w:tcPr>
          <w:p w14:paraId="75715017" w14:textId="23C48596" w:rsidR="00313AF9" w:rsidRPr="005734FE" w:rsidRDefault="00A14AF4" w:rsidP="00CA1170">
            <w:pPr>
              <w:rPr>
                <w:sz w:val="22"/>
                <w:szCs w:val="22"/>
              </w:rPr>
            </w:pPr>
            <w:r w:rsidRPr="00655316">
              <w:rPr>
                <w:bCs/>
                <w:color w:val="101010"/>
                <w:sz w:val="22"/>
                <w:szCs w:val="22"/>
              </w:rPr>
              <w:t>The barrier system or fencing to be used</w:t>
            </w:r>
          </w:p>
        </w:tc>
        <w:tc>
          <w:tcPr>
            <w:tcW w:w="7109" w:type="dxa"/>
          </w:tcPr>
          <w:p w14:paraId="171A7BAB" w14:textId="77777777" w:rsidR="00313AF9" w:rsidRPr="00527325" w:rsidRDefault="00313AF9" w:rsidP="00CA1170"/>
        </w:tc>
      </w:tr>
      <w:tr w:rsidR="00313AF9" w:rsidRPr="00527325" w14:paraId="23677727" w14:textId="77777777" w:rsidTr="00527325">
        <w:tc>
          <w:tcPr>
            <w:tcW w:w="3681" w:type="dxa"/>
          </w:tcPr>
          <w:p w14:paraId="2CA10C5B" w14:textId="77777777" w:rsidR="00313AF9" w:rsidRDefault="00A14AF4" w:rsidP="00A14AF4">
            <w:pPr>
              <w:rPr>
                <w:bCs/>
                <w:color w:val="101010"/>
                <w:sz w:val="22"/>
                <w:szCs w:val="22"/>
              </w:rPr>
            </w:pPr>
            <w:r w:rsidRPr="00655316">
              <w:rPr>
                <w:bCs/>
                <w:color w:val="101010"/>
                <w:sz w:val="22"/>
                <w:szCs w:val="22"/>
              </w:rPr>
              <w:t>Supplier</w:t>
            </w:r>
            <w:r>
              <w:rPr>
                <w:bCs/>
                <w:color w:val="101010"/>
                <w:sz w:val="22"/>
                <w:szCs w:val="22"/>
              </w:rPr>
              <w:t xml:space="preserve"> </w:t>
            </w:r>
            <w:r w:rsidRPr="00655316">
              <w:rPr>
                <w:bCs/>
                <w:color w:val="101010"/>
                <w:sz w:val="22"/>
                <w:szCs w:val="22"/>
              </w:rPr>
              <w:t>of barriers</w:t>
            </w:r>
          </w:p>
          <w:p w14:paraId="0E6817C8" w14:textId="6DE5EB6D" w:rsidR="00A14AF4" w:rsidRPr="005734FE" w:rsidRDefault="00A14AF4" w:rsidP="00A14AF4">
            <w:pPr>
              <w:rPr>
                <w:sz w:val="22"/>
                <w:szCs w:val="22"/>
              </w:rPr>
            </w:pPr>
          </w:p>
        </w:tc>
        <w:tc>
          <w:tcPr>
            <w:tcW w:w="7109" w:type="dxa"/>
          </w:tcPr>
          <w:p w14:paraId="4A651871" w14:textId="77777777" w:rsidR="00313AF9" w:rsidRPr="00527325" w:rsidRDefault="00313AF9" w:rsidP="00CA1170"/>
        </w:tc>
      </w:tr>
      <w:tr w:rsidR="00A14AF4" w:rsidRPr="00527325" w14:paraId="3E224042" w14:textId="77777777" w:rsidTr="00527325">
        <w:tc>
          <w:tcPr>
            <w:tcW w:w="3681" w:type="dxa"/>
          </w:tcPr>
          <w:p w14:paraId="16538786" w14:textId="410C7682" w:rsidR="00A14AF4" w:rsidRPr="005734FE" w:rsidRDefault="00A14AF4" w:rsidP="00CA1170">
            <w:pPr>
              <w:rPr>
                <w:bCs/>
                <w:color w:val="101010"/>
                <w:sz w:val="22"/>
                <w:szCs w:val="22"/>
              </w:rPr>
            </w:pPr>
            <w:r>
              <w:rPr>
                <w:bCs/>
                <w:sz w:val="22"/>
                <w:szCs w:val="22"/>
              </w:rPr>
              <w:t>Details of h</w:t>
            </w:r>
            <w:r w:rsidRPr="00655316">
              <w:rPr>
                <w:bCs/>
                <w:sz w:val="22"/>
                <w:szCs w:val="22"/>
              </w:rPr>
              <w:t>ow the barriers will be erected in a safe way</w:t>
            </w:r>
          </w:p>
        </w:tc>
        <w:tc>
          <w:tcPr>
            <w:tcW w:w="7109" w:type="dxa"/>
          </w:tcPr>
          <w:p w14:paraId="1D82CDEA" w14:textId="77777777" w:rsidR="00A14AF4" w:rsidRPr="00527325" w:rsidRDefault="00A14AF4" w:rsidP="00CA1170"/>
        </w:tc>
      </w:tr>
    </w:tbl>
    <w:p w14:paraId="05646F36" w14:textId="77777777" w:rsidR="00701A3A" w:rsidRPr="00527325" w:rsidRDefault="00701A3A" w:rsidP="00F07A16"/>
    <w:p w14:paraId="3D06B3F0" w14:textId="77777777" w:rsidR="00A93849" w:rsidRDefault="00A93849" w:rsidP="00F07A16">
      <w:pPr>
        <w:rPr>
          <w:rFonts w:ascii="Calibri" w:hAnsi="Calibri" w:cs="Calibri"/>
        </w:rPr>
      </w:pPr>
    </w:p>
    <w:p w14:paraId="286A4149" w14:textId="7F52BDBA" w:rsidR="00C731E7" w:rsidRPr="00F5000C" w:rsidRDefault="00C731E7" w:rsidP="00C731E7">
      <w:pPr>
        <w:pStyle w:val="Heading1"/>
        <w:rPr>
          <w:rFonts w:ascii="Arial" w:hAnsi="Arial" w:cs="Arial"/>
          <w:u w:val="single"/>
        </w:rPr>
      </w:pPr>
      <w:bookmarkStart w:id="64" w:name="_Toc95395375"/>
      <w:bookmarkStart w:id="65" w:name="_Toc190096654"/>
      <w:r w:rsidRPr="00F5000C">
        <w:rPr>
          <w:rFonts w:ascii="Arial" w:hAnsi="Arial" w:cs="Arial"/>
          <w:u w:val="single"/>
        </w:rPr>
        <w:t xml:space="preserve">Section </w:t>
      </w:r>
      <w:r w:rsidR="007D426C">
        <w:rPr>
          <w:rFonts w:ascii="Arial" w:hAnsi="Arial" w:cs="Arial"/>
          <w:u w:val="single"/>
        </w:rPr>
        <w:t>20</w:t>
      </w:r>
      <w:r w:rsidRPr="00800036">
        <w:rPr>
          <w:u w:val="single"/>
        </w:rPr>
        <w:t xml:space="preserve"> - </w:t>
      </w:r>
      <w:r w:rsidRPr="00F5000C">
        <w:rPr>
          <w:rFonts w:ascii="Arial" w:hAnsi="Arial" w:cs="Arial"/>
          <w:u w:val="single"/>
        </w:rPr>
        <w:t>Working at heights</w:t>
      </w:r>
      <w:bookmarkEnd w:id="64"/>
      <w:bookmarkEnd w:id="65"/>
    </w:p>
    <w:p w14:paraId="0F575741" w14:textId="77777777" w:rsidR="00C731E7" w:rsidRPr="00F5000C" w:rsidRDefault="00C731E7" w:rsidP="00C731E7">
      <w:pPr>
        <w:ind w:left="15"/>
        <w:rPr>
          <w:color w:val="101010"/>
        </w:rPr>
      </w:pPr>
    </w:p>
    <w:tbl>
      <w:tblPr>
        <w:tblStyle w:val="TableGrid"/>
        <w:tblW w:w="0" w:type="auto"/>
        <w:tblLook w:val="04A0" w:firstRow="1" w:lastRow="0" w:firstColumn="1" w:lastColumn="0" w:noHBand="0" w:noVBand="1"/>
      </w:tblPr>
      <w:tblGrid>
        <w:gridCol w:w="10790"/>
      </w:tblGrid>
      <w:tr w:rsidR="00C731E7" w:rsidRPr="00F5000C" w14:paraId="3A51B4E2" w14:textId="77777777" w:rsidTr="001071B0">
        <w:tc>
          <w:tcPr>
            <w:tcW w:w="10790" w:type="dxa"/>
          </w:tcPr>
          <w:p w14:paraId="7BE2793B" w14:textId="77777777" w:rsidR="00C731E7" w:rsidRPr="005734FE" w:rsidRDefault="00C731E7" w:rsidP="001071B0">
            <w:pPr>
              <w:rPr>
                <w:sz w:val="22"/>
                <w:szCs w:val="22"/>
              </w:rPr>
            </w:pPr>
            <w:r w:rsidRPr="005734FE">
              <w:rPr>
                <w:sz w:val="22"/>
                <w:szCs w:val="22"/>
              </w:rPr>
              <w:t>Details of any work at height and the safety precautions to be put in place:</w:t>
            </w:r>
          </w:p>
        </w:tc>
      </w:tr>
      <w:tr w:rsidR="00C731E7" w:rsidRPr="00F5000C" w14:paraId="044CF118" w14:textId="77777777" w:rsidTr="001071B0">
        <w:tc>
          <w:tcPr>
            <w:tcW w:w="10790" w:type="dxa"/>
          </w:tcPr>
          <w:p w14:paraId="6B952408" w14:textId="77777777" w:rsidR="00C731E7" w:rsidRPr="005734FE" w:rsidRDefault="00C731E7" w:rsidP="001071B0">
            <w:pPr>
              <w:rPr>
                <w:sz w:val="22"/>
                <w:szCs w:val="22"/>
              </w:rPr>
            </w:pPr>
          </w:p>
          <w:p w14:paraId="53943041" w14:textId="77777777" w:rsidR="00C731E7" w:rsidRPr="005734FE" w:rsidRDefault="00C731E7" w:rsidP="001071B0">
            <w:pPr>
              <w:rPr>
                <w:sz w:val="22"/>
                <w:szCs w:val="22"/>
              </w:rPr>
            </w:pPr>
          </w:p>
          <w:p w14:paraId="770C166F" w14:textId="77777777" w:rsidR="00C731E7" w:rsidRPr="005734FE" w:rsidRDefault="00C731E7" w:rsidP="001071B0">
            <w:pPr>
              <w:rPr>
                <w:sz w:val="22"/>
                <w:szCs w:val="22"/>
              </w:rPr>
            </w:pPr>
          </w:p>
          <w:p w14:paraId="25C5A4F3" w14:textId="77777777" w:rsidR="00C731E7" w:rsidRPr="005734FE" w:rsidRDefault="00C731E7" w:rsidP="001071B0">
            <w:pPr>
              <w:rPr>
                <w:sz w:val="22"/>
                <w:szCs w:val="22"/>
              </w:rPr>
            </w:pPr>
          </w:p>
          <w:p w14:paraId="2A55C53C" w14:textId="77777777" w:rsidR="00C731E7" w:rsidRPr="005734FE" w:rsidRDefault="00C731E7" w:rsidP="001071B0">
            <w:pPr>
              <w:rPr>
                <w:sz w:val="22"/>
                <w:szCs w:val="22"/>
              </w:rPr>
            </w:pPr>
          </w:p>
          <w:p w14:paraId="3ADB25FB" w14:textId="77777777" w:rsidR="00C731E7" w:rsidRPr="005734FE" w:rsidRDefault="00C731E7" w:rsidP="001071B0">
            <w:pPr>
              <w:rPr>
                <w:sz w:val="22"/>
                <w:szCs w:val="22"/>
              </w:rPr>
            </w:pPr>
          </w:p>
        </w:tc>
      </w:tr>
    </w:tbl>
    <w:p w14:paraId="16C9D035" w14:textId="77777777" w:rsidR="00C731E7" w:rsidRPr="00F5000C" w:rsidRDefault="00C731E7" w:rsidP="00C731E7"/>
    <w:p w14:paraId="3E85A726" w14:textId="77777777" w:rsidR="00C731E7" w:rsidRPr="00F07A16" w:rsidRDefault="00C731E7" w:rsidP="00F07A16">
      <w:pPr>
        <w:rPr>
          <w:rFonts w:ascii="Calibri" w:hAnsi="Calibri" w:cs="Calibri"/>
        </w:rPr>
      </w:pPr>
    </w:p>
    <w:p w14:paraId="4D94FF3C" w14:textId="6A40B857" w:rsidR="00800036" w:rsidRPr="00527325" w:rsidRDefault="00800036" w:rsidP="00800036">
      <w:pPr>
        <w:pStyle w:val="Heading1"/>
        <w:rPr>
          <w:rFonts w:ascii="Arial" w:hAnsi="Arial" w:cs="Arial"/>
          <w:u w:val="single"/>
        </w:rPr>
      </w:pPr>
      <w:bookmarkStart w:id="66" w:name="_Toc95395376"/>
      <w:bookmarkStart w:id="67" w:name="_Toc190096655"/>
      <w:r w:rsidRPr="00527325">
        <w:rPr>
          <w:rFonts w:ascii="Arial" w:hAnsi="Arial" w:cs="Arial"/>
          <w:u w:val="single"/>
        </w:rPr>
        <w:t xml:space="preserve">Section </w:t>
      </w:r>
      <w:r w:rsidR="007D426C">
        <w:rPr>
          <w:rFonts w:ascii="Arial" w:hAnsi="Arial" w:cs="Arial"/>
          <w:u w:val="single"/>
        </w:rPr>
        <w:t>21</w:t>
      </w:r>
      <w:r w:rsidRPr="00527325">
        <w:rPr>
          <w:rFonts w:ascii="Arial" w:hAnsi="Arial" w:cs="Arial"/>
          <w:u w:val="single"/>
        </w:rPr>
        <w:t xml:space="preserve"> - Temporary demountable structures</w:t>
      </w:r>
      <w:bookmarkEnd w:id="66"/>
      <w:bookmarkEnd w:id="67"/>
    </w:p>
    <w:p w14:paraId="68107816" w14:textId="77777777" w:rsidR="00800036" w:rsidRPr="00527325" w:rsidRDefault="00800036" w:rsidP="00800036">
      <w:pPr>
        <w:tabs>
          <w:tab w:val="left" w:pos="2175"/>
        </w:tabs>
      </w:pPr>
    </w:p>
    <w:p w14:paraId="5ADBD548" w14:textId="29A89AEA" w:rsidR="00800036" w:rsidRPr="005734FE" w:rsidRDefault="00800036" w:rsidP="00800036">
      <w:pPr>
        <w:tabs>
          <w:tab w:val="left" w:pos="2175"/>
        </w:tabs>
        <w:rPr>
          <w:sz w:val="22"/>
          <w:szCs w:val="22"/>
        </w:rPr>
      </w:pPr>
      <w:r w:rsidRPr="005734FE">
        <w:rPr>
          <w:sz w:val="22"/>
          <w:szCs w:val="22"/>
        </w:rPr>
        <w:t>For example marquees, tents, viewing facilities, temporary seating, grandstands, viewing platforms. Stages, video screens, sound, lighting and camera structure and installations.</w:t>
      </w:r>
    </w:p>
    <w:p w14:paraId="3E921D92" w14:textId="77777777" w:rsidR="00800036" w:rsidRPr="005734FE" w:rsidRDefault="00800036" w:rsidP="00527325">
      <w:pPr>
        <w:rPr>
          <w:sz w:val="22"/>
          <w:szCs w:val="22"/>
        </w:rPr>
      </w:pPr>
    </w:p>
    <w:p w14:paraId="068551E5" w14:textId="661AAF98" w:rsidR="00800036" w:rsidRPr="005734FE" w:rsidRDefault="00800036" w:rsidP="00527325">
      <w:pPr>
        <w:rPr>
          <w:sz w:val="22"/>
          <w:szCs w:val="22"/>
        </w:rPr>
      </w:pPr>
      <w:r w:rsidRPr="005734FE">
        <w:rPr>
          <w:sz w:val="22"/>
          <w:szCs w:val="22"/>
        </w:rPr>
        <w:t xml:space="preserve">The erection of some temporary structures at entertainment events falls within the definition of construction work in regulation 2(1) of the Construction (Design and Management) Regulations 2015 (CDM).  </w:t>
      </w:r>
    </w:p>
    <w:p w14:paraId="53D0293D" w14:textId="4AB2A7E9" w:rsidR="00800036" w:rsidRPr="005734FE" w:rsidRDefault="00800036" w:rsidP="00484336">
      <w:pPr>
        <w:rPr>
          <w:b/>
          <w:bCs/>
          <w:sz w:val="22"/>
          <w:szCs w:val="22"/>
        </w:rPr>
      </w:pPr>
    </w:p>
    <w:tbl>
      <w:tblPr>
        <w:tblStyle w:val="TableGrid"/>
        <w:tblW w:w="0" w:type="auto"/>
        <w:tblLook w:val="04A0" w:firstRow="1" w:lastRow="0" w:firstColumn="1" w:lastColumn="0" w:noHBand="0" w:noVBand="1"/>
      </w:tblPr>
      <w:tblGrid>
        <w:gridCol w:w="7366"/>
        <w:gridCol w:w="709"/>
        <w:gridCol w:w="425"/>
        <w:gridCol w:w="851"/>
      </w:tblGrid>
      <w:tr w:rsidR="00411037" w:rsidRPr="005734FE" w14:paraId="226B5BCC" w14:textId="77777777" w:rsidTr="00411037">
        <w:tc>
          <w:tcPr>
            <w:tcW w:w="7366" w:type="dxa"/>
            <w:tcBorders>
              <w:bottom w:val="single" w:sz="4" w:space="0" w:color="auto"/>
            </w:tcBorders>
          </w:tcPr>
          <w:p w14:paraId="3D1D4909" w14:textId="42B0442E" w:rsidR="00411037" w:rsidRPr="005734FE" w:rsidRDefault="00411037" w:rsidP="00F630FB">
            <w:pPr>
              <w:rPr>
                <w:sz w:val="22"/>
                <w:szCs w:val="22"/>
              </w:rPr>
            </w:pPr>
          </w:p>
        </w:tc>
        <w:tc>
          <w:tcPr>
            <w:tcW w:w="709" w:type="dxa"/>
            <w:tcBorders>
              <w:bottom w:val="single" w:sz="4" w:space="0" w:color="auto"/>
            </w:tcBorders>
          </w:tcPr>
          <w:p w14:paraId="2787A933" w14:textId="77777777" w:rsidR="00411037" w:rsidRPr="005734FE" w:rsidRDefault="00411037" w:rsidP="00411037">
            <w:pPr>
              <w:jc w:val="center"/>
              <w:rPr>
                <w:b/>
                <w:bCs/>
                <w:sz w:val="22"/>
                <w:szCs w:val="22"/>
              </w:rPr>
            </w:pPr>
            <w:r w:rsidRPr="005734FE">
              <w:rPr>
                <w:b/>
                <w:bCs/>
                <w:sz w:val="22"/>
                <w:szCs w:val="22"/>
              </w:rPr>
              <w:t>Yes</w:t>
            </w:r>
          </w:p>
        </w:tc>
        <w:tc>
          <w:tcPr>
            <w:tcW w:w="425" w:type="dxa"/>
            <w:tcBorders>
              <w:top w:val="nil"/>
              <w:bottom w:val="nil"/>
            </w:tcBorders>
          </w:tcPr>
          <w:p w14:paraId="1A72D595" w14:textId="77777777" w:rsidR="00411037" w:rsidRPr="005734FE" w:rsidRDefault="00411037" w:rsidP="00411037">
            <w:pPr>
              <w:jc w:val="center"/>
              <w:rPr>
                <w:b/>
                <w:bCs/>
                <w:sz w:val="22"/>
                <w:szCs w:val="22"/>
              </w:rPr>
            </w:pPr>
          </w:p>
        </w:tc>
        <w:tc>
          <w:tcPr>
            <w:tcW w:w="851" w:type="dxa"/>
            <w:tcBorders>
              <w:bottom w:val="single" w:sz="4" w:space="0" w:color="auto"/>
            </w:tcBorders>
          </w:tcPr>
          <w:p w14:paraId="4278769E" w14:textId="77777777" w:rsidR="00411037" w:rsidRPr="005734FE" w:rsidRDefault="00411037" w:rsidP="00411037">
            <w:pPr>
              <w:jc w:val="center"/>
              <w:rPr>
                <w:b/>
                <w:bCs/>
                <w:sz w:val="22"/>
                <w:szCs w:val="22"/>
              </w:rPr>
            </w:pPr>
            <w:r w:rsidRPr="005734FE">
              <w:rPr>
                <w:b/>
                <w:bCs/>
                <w:sz w:val="22"/>
                <w:szCs w:val="22"/>
              </w:rPr>
              <w:t>No</w:t>
            </w:r>
          </w:p>
        </w:tc>
      </w:tr>
      <w:tr w:rsidR="00411037" w:rsidRPr="005734FE" w14:paraId="43428C44" w14:textId="77777777" w:rsidTr="00411037">
        <w:tc>
          <w:tcPr>
            <w:tcW w:w="7366" w:type="dxa"/>
            <w:tcBorders>
              <w:bottom w:val="single" w:sz="4" w:space="0" w:color="auto"/>
            </w:tcBorders>
          </w:tcPr>
          <w:p w14:paraId="0BAD7721" w14:textId="53D32D9B" w:rsidR="00411037" w:rsidRPr="005734FE" w:rsidRDefault="00411037" w:rsidP="00F630FB">
            <w:pPr>
              <w:rPr>
                <w:sz w:val="22"/>
                <w:szCs w:val="22"/>
              </w:rPr>
            </w:pPr>
            <w:bookmarkStart w:id="68" w:name="_Toc95395378"/>
            <w:r w:rsidRPr="005734FE">
              <w:rPr>
                <w:sz w:val="22"/>
                <w:szCs w:val="22"/>
              </w:rPr>
              <w:t>Risk assessments and method statements for safe installation</w:t>
            </w:r>
            <w:bookmarkEnd w:id="68"/>
          </w:p>
        </w:tc>
        <w:tc>
          <w:tcPr>
            <w:tcW w:w="709" w:type="dxa"/>
            <w:tcBorders>
              <w:bottom w:val="single" w:sz="4" w:space="0" w:color="auto"/>
            </w:tcBorders>
          </w:tcPr>
          <w:p w14:paraId="18BFF48C" w14:textId="77777777" w:rsidR="00411037" w:rsidRPr="005734FE" w:rsidRDefault="00411037" w:rsidP="00F630FB">
            <w:pPr>
              <w:rPr>
                <w:sz w:val="22"/>
                <w:szCs w:val="22"/>
              </w:rPr>
            </w:pPr>
          </w:p>
        </w:tc>
        <w:tc>
          <w:tcPr>
            <w:tcW w:w="425" w:type="dxa"/>
            <w:tcBorders>
              <w:top w:val="nil"/>
              <w:bottom w:val="nil"/>
            </w:tcBorders>
          </w:tcPr>
          <w:p w14:paraId="1715643F" w14:textId="77777777" w:rsidR="00411037" w:rsidRPr="005734FE" w:rsidRDefault="00411037" w:rsidP="00F630FB">
            <w:pPr>
              <w:rPr>
                <w:sz w:val="22"/>
                <w:szCs w:val="22"/>
              </w:rPr>
            </w:pPr>
          </w:p>
        </w:tc>
        <w:tc>
          <w:tcPr>
            <w:tcW w:w="851" w:type="dxa"/>
            <w:tcBorders>
              <w:bottom w:val="single" w:sz="4" w:space="0" w:color="auto"/>
            </w:tcBorders>
          </w:tcPr>
          <w:p w14:paraId="2AB38002" w14:textId="77777777" w:rsidR="00411037" w:rsidRPr="005734FE" w:rsidRDefault="00411037" w:rsidP="00F630FB">
            <w:pPr>
              <w:jc w:val="right"/>
              <w:rPr>
                <w:sz w:val="22"/>
                <w:szCs w:val="22"/>
              </w:rPr>
            </w:pPr>
          </w:p>
        </w:tc>
      </w:tr>
      <w:tr w:rsidR="00411037" w:rsidRPr="005734FE" w14:paraId="3447BCDD" w14:textId="77777777" w:rsidTr="00411037">
        <w:tc>
          <w:tcPr>
            <w:tcW w:w="7366" w:type="dxa"/>
          </w:tcPr>
          <w:p w14:paraId="6B0BE7BD" w14:textId="724444C0" w:rsidR="00411037" w:rsidRPr="005734FE" w:rsidRDefault="00411037" w:rsidP="00F630FB">
            <w:pPr>
              <w:rPr>
                <w:sz w:val="22"/>
                <w:szCs w:val="22"/>
              </w:rPr>
            </w:pPr>
            <w:r w:rsidRPr="005734FE">
              <w:rPr>
                <w:sz w:val="22"/>
                <w:szCs w:val="22"/>
              </w:rPr>
              <w:t>Risk assessments and method statements for safe break down</w:t>
            </w:r>
          </w:p>
        </w:tc>
        <w:tc>
          <w:tcPr>
            <w:tcW w:w="709" w:type="dxa"/>
          </w:tcPr>
          <w:p w14:paraId="42C63219" w14:textId="77777777" w:rsidR="00411037" w:rsidRPr="005734FE" w:rsidRDefault="00411037" w:rsidP="00F630FB">
            <w:pPr>
              <w:rPr>
                <w:sz w:val="22"/>
                <w:szCs w:val="22"/>
              </w:rPr>
            </w:pPr>
          </w:p>
        </w:tc>
        <w:tc>
          <w:tcPr>
            <w:tcW w:w="425" w:type="dxa"/>
            <w:tcBorders>
              <w:top w:val="nil"/>
              <w:bottom w:val="nil"/>
            </w:tcBorders>
          </w:tcPr>
          <w:p w14:paraId="487CCD69" w14:textId="77777777" w:rsidR="00411037" w:rsidRPr="005734FE" w:rsidRDefault="00411037" w:rsidP="00F630FB">
            <w:pPr>
              <w:rPr>
                <w:sz w:val="22"/>
                <w:szCs w:val="22"/>
              </w:rPr>
            </w:pPr>
          </w:p>
        </w:tc>
        <w:tc>
          <w:tcPr>
            <w:tcW w:w="851" w:type="dxa"/>
          </w:tcPr>
          <w:p w14:paraId="76E1174C" w14:textId="77777777" w:rsidR="00411037" w:rsidRPr="005734FE" w:rsidRDefault="00411037" w:rsidP="00F630FB">
            <w:pPr>
              <w:jc w:val="right"/>
              <w:rPr>
                <w:sz w:val="22"/>
                <w:szCs w:val="22"/>
              </w:rPr>
            </w:pPr>
          </w:p>
        </w:tc>
      </w:tr>
    </w:tbl>
    <w:p w14:paraId="1C775429" w14:textId="77777777" w:rsidR="00411037" w:rsidRPr="005734FE" w:rsidRDefault="00411037" w:rsidP="00484336">
      <w:pPr>
        <w:rPr>
          <w:b/>
          <w:bCs/>
          <w:sz w:val="22"/>
          <w:szCs w:val="22"/>
        </w:rPr>
      </w:pPr>
    </w:p>
    <w:tbl>
      <w:tblPr>
        <w:tblStyle w:val="TableGrid"/>
        <w:tblW w:w="0" w:type="auto"/>
        <w:tblLook w:val="04A0" w:firstRow="1" w:lastRow="0" w:firstColumn="1" w:lastColumn="0" w:noHBand="0" w:noVBand="1"/>
      </w:tblPr>
      <w:tblGrid>
        <w:gridCol w:w="10790"/>
      </w:tblGrid>
      <w:tr w:rsidR="00527325" w:rsidRPr="005734FE" w14:paraId="4B01B133" w14:textId="77777777" w:rsidTr="00527325">
        <w:tc>
          <w:tcPr>
            <w:tcW w:w="10790" w:type="dxa"/>
          </w:tcPr>
          <w:p w14:paraId="42FBA54F" w14:textId="01FE5041" w:rsidR="00527325" w:rsidRPr="005734FE" w:rsidRDefault="00484336" w:rsidP="00484336">
            <w:pPr>
              <w:tabs>
                <w:tab w:val="left" w:pos="2175"/>
              </w:tabs>
              <w:rPr>
                <w:b/>
                <w:bCs/>
                <w:sz w:val="22"/>
                <w:szCs w:val="22"/>
              </w:rPr>
            </w:pPr>
            <w:bookmarkStart w:id="69" w:name="_Toc95395379"/>
            <w:r w:rsidRPr="005734FE">
              <w:rPr>
                <w:b/>
                <w:bCs/>
                <w:sz w:val="22"/>
                <w:szCs w:val="22"/>
              </w:rPr>
              <w:t>Pre-event safety checks</w:t>
            </w:r>
            <w:bookmarkEnd w:id="69"/>
            <w:r w:rsidRPr="005734FE">
              <w:rPr>
                <w:sz w:val="22"/>
                <w:szCs w:val="22"/>
              </w:rPr>
              <w:t xml:space="preserve"> </w:t>
            </w:r>
          </w:p>
        </w:tc>
      </w:tr>
      <w:tr w:rsidR="00527325" w:rsidRPr="005734FE" w14:paraId="2DD1B760" w14:textId="77777777" w:rsidTr="00527325">
        <w:tc>
          <w:tcPr>
            <w:tcW w:w="10790" w:type="dxa"/>
          </w:tcPr>
          <w:p w14:paraId="1E80345E" w14:textId="77777777" w:rsidR="00527325" w:rsidRPr="005734FE" w:rsidRDefault="00527325" w:rsidP="00800036">
            <w:pPr>
              <w:tabs>
                <w:tab w:val="left" w:pos="2175"/>
              </w:tabs>
              <w:rPr>
                <w:sz w:val="22"/>
                <w:szCs w:val="22"/>
              </w:rPr>
            </w:pPr>
          </w:p>
          <w:p w14:paraId="5779EE7B" w14:textId="77777777" w:rsidR="00527325" w:rsidRPr="005734FE" w:rsidRDefault="00527325" w:rsidP="00800036">
            <w:pPr>
              <w:tabs>
                <w:tab w:val="left" w:pos="2175"/>
              </w:tabs>
              <w:rPr>
                <w:sz w:val="22"/>
                <w:szCs w:val="22"/>
              </w:rPr>
            </w:pPr>
          </w:p>
          <w:p w14:paraId="5EE234E3" w14:textId="77777777" w:rsidR="00527325" w:rsidRPr="005734FE" w:rsidRDefault="00527325" w:rsidP="00800036">
            <w:pPr>
              <w:tabs>
                <w:tab w:val="left" w:pos="2175"/>
              </w:tabs>
              <w:rPr>
                <w:sz w:val="22"/>
                <w:szCs w:val="22"/>
              </w:rPr>
            </w:pPr>
          </w:p>
          <w:p w14:paraId="3C84F6D6" w14:textId="77777777" w:rsidR="00527325" w:rsidRPr="005734FE" w:rsidRDefault="00527325" w:rsidP="00800036">
            <w:pPr>
              <w:tabs>
                <w:tab w:val="left" w:pos="2175"/>
              </w:tabs>
              <w:rPr>
                <w:sz w:val="22"/>
                <w:szCs w:val="22"/>
              </w:rPr>
            </w:pPr>
          </w:p>
          <w:p w14:paraId="5B937F3C" w14:textId="77777777" w:rsidR="00527325" w:rsidRPr="005734FE" w:rsidRDefault="00527325" w:rsidP="00800036">
            <w:pPr>
              <w:tabs>
                <w:tab w:val="left" w:pos="2175"/>
              </w:tabs>
              <w:rPr>
                <w:sz w:val="22"/>
                <w:szCs w:val="22"/>
              </w:rPr>
            </w:pPr>
          </w:p>
          <w:p w14:paraId="1AF7C1C7" w14:textId="53FE3DBE" w:rsidR="00527325" w:rsidRPr="005734FE" w:rsidRDefault="00527325" w:rsidP="00800036">
            <w:pPr>
              <w:tabs>
                <w:tab w:val="left" w:pos="2175"/>
              </w:tabs>
              <w:rPr>
                <w:sz w:val="22"/>
                <w:szCs w:val="22"/>
              </w:rPr>
            </w:pPr>
          </w:p>
        </w:tc>
      </w:tr>
    </w:tbl>
    <w:p w14:paraId="5B7BDB2B" w14:textId="77777777" w:rsidR="00527325" w:rsidRPr="005734FE" w:rsidRDefault="00527325" w:rsidP="00800036">
      <w:pPr>
        <w:tabs>
          <w:tab w:val="left" w:pos="2175"/>
        </w:tabs>
        <w:rPr>
          <w:sz w:val="22"/>
          <w:szCs w:val="22"/>
        </w:rPr>
      </w:pPr>
    </w:p>
    <w:tbl>
      <w:tblPr>
        <w:tblStyle w:val="TableGrid"/>
        <w:tblW w:w="0" w:type="auto"/>
        <w:tblLook w:val="04A0" w:firstRow="1" w:lastRow="0" w:firstColumn="1" w:lastColumn="0" w:noHBand="0" w:noVBand="1"/>
      </w:tblPr>
      <w:tblGrid>
        <w:gridCol w:w="10790"/>
      </w:tblGrid>
      <w:tr w:rsidR="00484336" w:rsidRPr="005734FE" w14:paraId="79CBC0D2" w14:textId="77777777" w:rsidTr="001071B0">
        <w:tc>
          <w:tcPr>
            <w:tcW w:w="10790" w:type="dxa"/>
          </w:tcPr>
          <w:p w14:paraId="76496C46" w14:textId="14597AA6" w:rsidR="00484336" w:rsidRPr="005734FE" w:rsidRDefault="00484336" w:rsidP="001071B0">
            <w:pPr>
              <w:tabs>
                <w:tab w:val="left" w:pos="2175"/>
              </w:tabs>
              <w:rPr>
                <w:b/>
                <w:bCs/>
                <w:sz w:val="22"/>
                <w:szCs w:val="22"/>
              </w:rPr>
            </w:pPr>
            <w:r w:rsidRPr="005734FE">
              <w:rPr>
                <w:b/>
                <w:bCs/>
                <w:sz w:val="22"/>
                <w:szCs w:val="22"/>
              </w:rPr>
              <w:t>During event safety checks</w:t>
            </w:r>
            <w:r w:rsidRPr="005734FE">
              <w:rPr>
                <w:sz w:val="22"/>
                <w:szCs w:val="22"/>
              </w:rPr>
              <w:t xml:space="preserve"> </w:t>
            </w:r>
          </w:p>
        </w:tc>
      </w:tr>
      <w:tr w:rsidR="00484336" w:rsidRPr="005734FE" w14:paraId="624B415F" w14:textId="77777777" w:rsidTr="001071B0">
        <w:tc>
          <w:tcPr>
            <w:tcW w:w="10790" w:type="dxa"/>
          </w:tcPr>
          <w:p w14:paraId="18B14130" w14:textId="77777777" w:rsidR="00484336" w:rsidRPr="005734FE" w:rsidRDefault="00484336" w:rsidP="001071B0">
            <w:pPr>
              <w:tabs>
                <w:tab w:val="left" w:pos="2175"/>
              </w:tabs>
              <w:rPr>
                <w:sz w:val="22"/>
                <w:szCs w:val="22"/>
              </w:rPr>
            </w:pPr>
          </w:p>
          <w:p w14:paraId="631E7C84" w14:textId="77777777" w:rsidR="00484336" w:rsidRPr="005734FE" w:rsidRDefault="00484336" w:rsidP="001071B0">
            <w:pPr>
              <w:tabs>
                <w:tab w:val="left" w:pos="2175"/>
              </w:tabs>
              <w:rPr>
                <w:sz w:val="22"/>
                <w:szCs w:val="22"/>
              </w:rPr>
            </w:pPr>
          </w:p>
          <w:p w14:paraId="239BC8FE" w14:textId="77777777" w:rsidR="00484336" w:rsidRPr="005734FE" w:rsidRDefault="00484336" w:rsidP="001071B0">
            <w:pPr>
              <w:tabs>
                <w:tab w:val="left" w:pos="2175"/>
              </w:tabs>
              <w:rPr>
                <w:sz w:val="22"/>
                <w:szCs w:val="22"/>
              </w:rPr>
            </w:pPr>
          </w:p>
          <w:p w14:paraId="2A7A8779" w14:textId="77777777" w:rsidR="00484336" w:rsidRPr="005734FE" w:rsidRDefault="00484336" w:rsidP="001071B0">
            <w:pPr>
              <w:tabs>
                <w:tab w:val="left" w:pos="2175"/>
              </w:tabs>
              <w:rPr>
                <w:sz w:val="22"/>
                <w:szCs w:val="22"/>
              </w:rPr>
            </w:pPr>
          </w:p>
          <w:p w14:paraId="39AC0692" w14:textId="77777777" w:rsidR="00484336" w:rsidRPr="005734FE" w:rsidRDefault="00484336" w:rsidP="001071B0">
            <w:pPr>
              <w:tabs>
                <w:tab w:val="left" w:pos="2175"/>
              </w:tabs>
              <w:rPr>
                <w:sz w:val="22"/>
                <w:szCs w:val="22"/>
              </w:rPr>
            </w:pPr>
          </w:p>
          <w:p w14:paraId="1784F22C" w14:textId="77777777" w:rsidR="00484336" w:rsidRPr="005734FE" w:rsidRDefault="00484336" w:rsidP="001071B0">
            <w:pPr>
              <w:tabs>
                <w:tab w:val="left" w:pos="2175"/>
              </w:tabs>
              <w:rPr>
                <w:sz w:val="22"/>
                <w:szCs w:val="22"/>
              </w:rPr>
            </w:pPr>
          </w:p>
        </w:tc>
      </w:tr>
    </w:tbl>
    <w:p w14:paraId="79BC177B" w14:textId="77777777" w:rsidR="00AD4E66" w:rsidRPr="005734FE" w:rsidRDefault="00AD4E66" w:rsidP="00F07A16">
      <w:pPr>
        <w:tabs>
          <w:tab w:val="left" w:pos="2175"/>
        </w:tabs>
        <w:rPr>
          <w:rFonts w:ascii="Calibri" w:hAnsi="Calibri" w:cs="Calibri"/>
          <w:b/>
          <w:sz w:val="22"/>
          <w:szCs w:val="22"/>
        </w:rPr>
      </w:pPr>
    </w:p>
    <w:tbl>
      <w:tblPr>
        <w:tblStyle w:val="TableGrid"/>
        <w:tblW w:w="0" w:type="auto"/>
        <w:tblLook w:val="04A0" w:firstRow="1" w:lastRow="0" w:firstColumn="1" w:lastColumn="0" w:noHBand="0" w:noVBand="1"/>
      </w:tblPr>
      <w:tblGrid>
        <w:gridCol w:w="10790"/>
      </w:tblGrid>
      <w:tr w:rsidR="00484336" w:rsidRPr="005734FE" w14:paraId="39E331B4" w14:textId="77777777" w:rsidTr="001071B0">
        <w:tc>
          <w:tcPr>
            <w:tcW w:w="10790" w:type="dxa"/>
          </w:tcPr>
          <w:p w14:paraId="28114725" w14:textId="0A8B3FE9" w:rsidR="00484336" w:rsidRPr="005734FE" w:rsidRDefault="00484336" w:rsidP="001071B0">
            <w:pPr>
              <w:tabs>
                <w:tab w:val="left" w:pos="2175"/>
              </w:tabs>
              <w:rPr>
                <w:b/>
                <w:bCs/>
                <w:sz w:val="22"/>
                <w:szCs w:val="22"/>
              </w:rPr>
            </w:pPr>
            <w:r w:rsidRPr="005734FE">
              <w:rPr>
                <w:b/>
                <w:bCs/>
                <w:sz w:val="22"/>
                <w:szCs w:val="22"/>
              </w:rPr>
              <w:t>Post event safety checks</w:t>
            </w:r>
            <w:r w:rsidRPr="005734FE">
              <w:rPr>
                <w:sz w:val="22"/>
                <w:szCs w:val="22"/>
              </w:rPr>
              <w:t xml:space="preserve"> </w:t>
            </w:r>
          </w:p>
        </w:tc>
      </w:tr>
      <w:tr w:rsidR="00484336" w:rsidRPr="005734FE" w14:paraId="73A330D9" w14:textId="77777777" w:rsidTr="001071B0">
        <w:tc>
          <w:tcPr>
            <w:tcW w:w="10790" w:type="dxa"/>
          </w:tcPr>
          <w:p w14:paraId="5BF6A95F" w14:textId="77777777" w:rsidR="00484336" w:rsidRPr="005734FE" w:rsidRDefault="00484336" w:rsidP="001071B0">
            <w:pPr>
              <w:tabs>
                <w:tab w:val="left" w:pos="2175"/>
              </w:tabs>
              <w:rPr>
                <w:sz w:val="22"/>
                <w:szCs w:val="22"/>
              </w:rPr>
            </w:pPr>
          </w:p>
          <w:p w14:paraId="20CC7954" w14:textId="77777777" w:rsidR="00484336" w:rsidRPr="005734FE" w:rsidRDefault="00484336" w:rsidP="001071B0">
            <w:pPr>
              <w:tabs>
                <w:tab w:val="left" w:pos="2175"/>
              </w:tabs>
              <w:rPr>
                <w:sz w:val="22"/>
                <w:szCs w:val="22"/>
              </w:rPr>
            </w:pPr>
          </w:p>
          <w:p w14:paraId="5F5760DB" w14:textId="77777777" w:rsidR="00484336" w:rsidRPr="005734FE" w:rsidRDefault="00484336" w:rsidP="001071B0">
            <w:pPr>
              <w:tabs>
                <w:tab w:val="left" w:pos="2175"/>
              </w:tabs>
              <w:rPr>
                <w:sz w:val="22"/>
                <w:szCs w:val="22"/>
              </w:rPr>
            </w:pPr>
          </w:p>
          <w:p w14:paraId="362BAD7E" w14:textId="77777777" w:rsidR="00484336" w:rsidRPr="005734FE" w:rsidRDefault="00484336" w:rsidP="001071B0">
            <w:pPr>
              <w:tabs>
                <w:tab w:val="left" w:pos="2175"/>
              </w:tabs>
              <w:rPr>
                <w:sz w:val="22"/>
                <w:szCs w:val="22"/>
              </w:rPr>
            </w:pPr>
          </w:p>
          <w:p w14:paraId="44AB7EE2" w14:textId="77777777" w:rsidR="00484336" w:rsidRPr="005734FE" w:rsidRDefault="00484336" w:rsidP="001071B0">
            <w:pPr>
              <w:tabs>
                <w:tab w:val="left" w:pos="2175"/>
              </w:tabs>
              <w:rPr>
                <w:sz w:val="22"/>
                <w:szCs w:val="22"/>
              </w:rPr>
            </w:pPr>
          </w:p>
          <w:p w14:paraId="022F8237" w14:textId="77777777" w:rsidR="00484336" w:rsidRPr="005734FE" w:rsidRDefault="00484336" w:rsidP="001071B0">
            <w:pPr>
              <w:tabs>
                <w:tab w:val="left" w:pos="2175"/>
              </w:tabs>
              <w:rPr>
                <w:sz w:val="22"/>
                <w:szCs w:val="22"/>
              </w:rPr>
            </w:pPr>
          </w:p>
        </w:tc>
      </w:tr>
    </w:tbl>
    <w:p w14:paraId="381F6923" w14:textId="77777777" w:rsidR="00484336" w:rsidRDefault="00484336" w:rsidP="00F07A16">
      <w:pPr>
        <w:tabs>
          <w:tab w:val="left" w:pos="2175"/>
        </w:tabs>
        <w:rPr>
          <w:rFonts w:ascii="Calibri" w:hAnsi="Calibri" w:cs="Calibri"/>
          <w:b/>
        </w:rPr>
      </w:pPr>
    </w:p>
    <w:tbl>
      <w:tblPr>
        <w:tblStyle w:val="TableGrid"/>
        <w:tblW w:w="0" w:type="auto"/>
        <w:tblLook w:val="04A0" w:firstRow="1" w:lastRow="0" w:firstColumn="1" w:lastColumn="0" w:noHBand="0" w:noVBand="1"/>
      </w:tblPr>
      <w:tblGrid>
        <w:gridCol w:w="10790"/>
      </w:tblGrid>
      <w:tr w:rsidR="00A14AF4" w:rsidRPr="005734FE" w14:paraId="6D81912E" w14:textId="77777777" w:rsidTr="00756C05">
        <w:tc>
          <w:tcPr>
            <w:tcW w:w="10790" w:type="dxa"/>
          </w:tcPr>
          <w:p w14:paraId="7897AAD4" w14:textId="47BE50E1" w:rsidR="00A14AF4" w:rsidRPr="005734FE" w:rsidRDefault="00A14AF4" w:rsidP="00756C05">
            <w:pPr>
              <w:tabs>
                <w:tab w:val="left" w:pos="2175"/>
              </w:tabs>
              <w:rPr>
                <w:b/>
                <w:bCs/>
                <w:sz w:val="22"/>
                <w:szCs w:val="22"/>
              </w:rPr>
            </w:pPr>
            <w:r>
              <w:rPr>
                <w:b/>
                <w:bCs/>
                <w:sz w:val="22"/>
                <w:szCs w:val="22"/>
              </w:rPr>
              <w:t>Documentation</w:t>
            </w:r>
            <w:r w:rsidRPr="005734FE">
              <w:rPr>
                <w:sz w:val="22"/>
                <w:szCs w:val="22"/>
              </w:rPr>
              <w:t xml:space="preserve"> </w:t>
            </w:r>
          </w:p>
        </w:tc>
      </w:tr>
      <w:tr w:rsidR="00A14AF4" w:rsidRPr="005734FE" w14:paraId="181C1092" w14:textId="77777777" w:rsidTr="00756C05">
        <w:tc>
          <w:tcPr>
            <w:tcW w:w="10790" w:type="dxa"/>
          </w:tcPr>
          <w:p w14:paraId="1EAB8FD1" w14:textId="77777777" w:rsidR="00A14AF4" w:rsidRPr="005734FE" w:rsidRDefault="00A14AF4" w:rsidP="00756C05">
            <w:pPr>
              <w:tabs>
                <w:tab w:val="left" w:pos="2175"/>
              </w:tabs>
              <w:rPr>
                <w:sz w:val="22"/>
                <w:szCs w:val="22"/>
              </w:rPr>
            </w:pPr>
          </w:p>
          <w:p w14:paraId="36B91360" w14:textId="77777777" w:rsidR="00A14AF4" w:rsidRPr="005734FE" w:rsidRDefault="00A14AF4" w:rsidP="00756C05">
            <w:pPr>
              <w:tabs>
                <w:tab w:val="left" w:pos="2175"/>
              </w:tabs>
              <w:rPr>
                <w:sz w:val="22"/>
                <w:szCs w:val="22"/>
              </w:rPr>
            </w:pPr>
          </w:p>
          <w:p w14:paraId="75292A88" w14:textId="77777777" w:rsidR="00A14AF4" w:rsidRPr="005734FE" w:rsidRDefault="00A14AF4" w:rsidP="00756C05">
            <w:pPr>
              <w:tabs>
                <w:tab w:val="left" w:pos="2175"/>
              </w:tabs>
              <w:rPr>
                <w:sz w:val="22"/>
                <w:szCs w:val="22"/>
              </w:rPr>
            </w:pPr>
          </w:p>
          <w:p w14:paraId="47518962" w14:textId="77777777" w:rsidR="00A14AF4" w:rsidRPr="005734FE" w:rsidRDefault="00A14AF4" w:rsidP="00756C05">
            <w:pPr>
              <w:tabs>
                <w:tab w:val="left" w:pos="2175"/>
              </w:tabs>
              <w:rPr>
                <w:sz w:val="22"/>
                <w:szCs w:val="22"/>
              </w:rPr>
            </w:pPr>
          </w:p>
          <w:p w14:paraId="1E1056AF" w14:textId="77777777" w:rsidR="00A14AF4" w:rsidRPr="005734FE" w:rsidRDefault="00A14AF4" w:rsidP="00756C05">
            <w:pPr>
              <w:tabs>
                <w:tab w:val="left" w:pos="2175"/>
              </w:tabs>
              <w:rPr>
                <w:sz w:val="22"/>
                <w:szCs w:val="22"/>
              </w:rPr>
            </w:pPr>
          </w:p>
          <w:p w14:paraId="73DA487E" w14:textId="77777777" w:rsidR="00A14AF4" w:rsidRPr="005734FE" w:rsidRDefault="00A14AF4" w:rsidP="00756C05">
            <w:pPr>
              <w:tabs>
                <w:tab w:val="left" w:pos="2175"/>
              </w:tabs>
              <w:rPr>
                <w:sz w:val="22"/>
                <w:szCs w:val="22"/>
              </w:rPr>
            </w:pPr>
          </w:p>
        </w:tc>
      </w:tr>
    </w:tbl>
    <w:p w14:paraId="4CA0FD57" w14:textId="77777777" w:rsidR="00A14AF4" w:rsidRDefault="00A14AF4" w:rsidP="00F07A16">
      <w:pPr>
        <w:tabs>
          <w:tab w:val="left" w:pos="2175"/>
        </w:tabs>
        <w:rPr>
          <w:rFonts w:ascii="Calibri" w:hAnsi="Calibri" w:cs="Calibri"/>
          <w:b/>
        </w:rPr>
      </w:pPr>
    </w:p>
    <w:p w14:paraId="6FE589AD" w14:textId="77777777" w:rsidR="00A14AF4" w:rsidRDefault="00A14AF4" w:rsidP="00F07A16">
      <w:pPr>
        <w:tabs>
          <w:tab w:val="left" w:pos="2175"/>
        </w:tabs>
        <w:rPr>
          <w:rFonts w:ascii="Calibri" w:hAnsi="Calibri" w:cs="Calibri"/>
          <w:b/>
        </w:rPr>
      </w:pPr>
    </w:p>
    <w:p w14:paraId="2E1E524C" w14:textId="0D129C33" w:rsidR="007A0AEB" w:rsidRDefault="00681109" w:rsidP="00F07A16">
      <w:pPr>
        <w:pStyle w:val="Heading1"/>
        <w:rPr>
          <w:rFonts w:ascii="Arial" w:hAnsi="Arial" w:cs="Arial"/>
          <w:u w:val="single"/>
        </w:rPr>
      </w:pPr>
      <w:bookmarkStart w:id="70" w:name="_Toc95395402"/>
      <w:bookmarkStart w:id="71" w:name="_Toc190096656"/>
      <w:r w:rsidRPr="003A0808">
        <w:rPr>
          <w:rFonts w:ascii="Arial" w:hAnsi="Arial" w:cs="Arial"/>
          <w:u w:val="single"/>
        </w:rPr>
        <w:t xml:space="preserve">Section </w:t>
      </w:r>
      <w:r w:rsidR="00800036" w:rsidRPr="003A0808">
        <w:rPr>
          <w:rFonts w:ascii="Arial" w:hAnsi="Arial" w:cs="Arial"/>
          <w:u w:val="single"/>
        </w:rPr>
        <w:t>2</w:t>
      </w:r>
      <w:r w:rsidR="00941AEF">
        <w:rPr>
          <w:rFonts w:ascii="Arial" w:hAnsi="Arial" w:cs="Arial"/>
          <w:u w:val="single"/>
        </w:rPr>
        <w:t>2</w:t>
      </w:r>
      <w:r w:rsidRPr="003A0808">
        <w:rPr>
          <w:rFonts w:ascii="Arial" w:hAnsi="Arial" w:cs="Arial"/>
          <w:u w:val="single"/>
        </w:rPr>
        <w:t xml:space="preserve"> - Information </w:t>
      </w:r>
      <w:bookmarkEnd w:id="70"/>
      <w:r w:rsidR="00941AEF">
        <w:rPr>
          <w:rFonts w:ascii="Arial" w:hAnsi="Arial" w:cs="Arial"/>
          <w:u w:val="single"/>
        </w:rPr>
        <w:t>for the public</w:t>
      </w:r>
      <w:bookmarkEnd w:id="71"/>
    </w:p>
    <w:p w14:paraId="1EC37A05" w14:textId="4C2CD39A" w:rsidR="008D43BF" w:rsidRDefault="008D43BF" w:rsidP="008D43BF"/>
    <w:tbl>
      <w:tblPr>
        <w:tblStyle w:val="TableGrid"/>
        <w:tblW w:w="0" w:type="auto"/>
        <w:tblLook w:val="04A0" w:firstRow="1" w:lastRow="0" w:firstColumn="1" w:lastColumn="0" w:noHBand="0" w:noVBand="1"/>
      </w:tblPr>
      <w:tblGrid>
        <w:gridCol w:w="10790"/>
      </w:tblGrid>
      <w:tr w:rsidR="008D43BF" w:rsidRPr="005734FE" w14:paraId="14F19A13" w14:textId="77777777" w:rsidTr="008D43BF">
        <w:tc>
          <w:tcPr>
            <w:tcW w:w="10790" w:type="dxa"/>
          </w:tcPr>
          <w:p w14:paraId="6BF79A91" w14:textId="684955FF" w:rsidR="008D43BF" w:rsidRPr="005734FE" w:rsidRDefault="008D43BF" w:rsidP="008D43BF">
            <w:pPr>
              <w:autoSpaceDE w:val="0"/>
              <w:autoSpaceDN w:val="0"/>
              <w:adjustRightInd w:val="0"/>
              <w:rPr>
                <w:sz w:val="22"/>
                <w:szCs w:val="22"/>
              </w:rPr>
            </w:pPr>
            <w:r w:rsidRPr="005734FE">
              <w:rPr>
                <w:b/>
                <w:bCs/>
                <w:sz w:val="22"/>
                <w:szCs w:val="22"/>
              </w:rPr>
              <w:t>How and where the event will be advertised</w:t>
            </w:r>
          </w:p>
        </w:tc>
      </w:tr>
      <w:tr w:rsidR="008D43BF" w:rsidRPr="005734FE" w14:paraId="760C93F9" w14:textId="77777777" w:rsidTr="008D43BF">
        <w:tc>
          <w:tcPr>
            <w:tcW w:w="10790" w:type="dxa"/>
          </w:tcPr>
          <w:p w14:paraId="32C005F8" w14:textId="77777777" w:rsidR="008D43BF" w:rsidRPr="005734FE" w:rsidRDefault="008D43BF" w:rsidP="008D43BF">
            <w:pPr>
              <w:rPr>
                <w:sz w:val="22"/>
                <w:szCs w:val="22"/>
              </w:rPr>
            </w:pPr>
          </w:p>
          <w:p w14:paraId="3CECECE8" w14:textId="77777777" w:rsidR="008D43BF" w:rsidRDefault="008D43BF" w:rsidP="008D43BF">
            <w:pPr>
              <w:rPr>
                <w:sz w:val="22"/>
                <w:szCs w:val="22"/>
              </w:rPr>
            </w:pPr>
          </w:p>
          <w:p w14:paraId="484F6C2C" w14:textId="77777777" w:rsidR="00C068AF" w:rsidRPr="005734FE" w:rsidRDefault="00C068AF" w:rsidP="008D43BF">
            <w:pPr>
              <w:rPr>
                <w:sz w:val="22"/>
                <w:szCs w:val="22"/>
              </w:rPr>
            </w:pPr>
          </w:p>
          <w:p w14:paraId="13B085E0" w14:textId="0BB1BEAF" w:rsidR="008D43BF" w:rsidRPr="005734FE" w:rsidRDefault="008D43BF" w:rsidP="008D43BF">
            <w:pPr>
              <w:rPr>
                <w:sz w:val="22"/>
                <w:szCs w:val="22"/>
              </w:rPr>
            </w:pPr>
          </w:p>
        </w:tc>
      </w:tr>
    </w:tbl>
    <w:p w14:paraId="63F084CB" w14:textId="08DBBCC8" w:rsidR="008D43BF" w:rsidRPr="005734FE" w:rsidRDefault="008D43BF" w:rsidP="008D43BF">
      <w:pPr>
        <w:rPr>
          <w:sz w:val="22"/>
          <w:szCs w:val="22"/>
        </w:rPr>
      </w:pPr>
    </w:p>
    <w:tbl>
      <w:tblPr>
        <w:tblStyle w:val="TableGrid"/>
        <w:tblW w:w="0" w:type="auto"/>
        <w:tblLook w:val="04A0" w:firstRow="1" w:lastRow="0" w:firstColumn="1" w:lastColumn="0" w:noHBand="0" w:noVBand="1"/>
      </w:tblPr>
      <w:tblGrid>
        <w:gridCol w:w="3681"/>
        <w:gridCol w:w="7109"/>
      </w:tblGrid>
      <w:tr w:rsidR="002B164A" w:rsidRPr="005734FE" w14:paraId="2AEB1697" w14:textId="77777777" w:rsidTr="00B83252">
        <w:tc>
          <w:tcPr>
            <w:tcW w:w="10790" w:type="dxa"/>
            <w:gridSpan w:val="2"/>
          </w:tcPr>
          <w:p w14:paraId="594799FB" w14:textId="28FA1E62" w:rsidR="002B164A" w:rsidRPr="005734FE" w:rsidRDefault="002B164A" w:rsidP="00B83252">
            <w:pPr>
              <w:autoSpaceDE w:val="0"/>
              <w:autoSpaceDN w:val="0"/>
              <w:adjustRightInd w:val="0"/>
              <w:rPr>
                <w:sz w:val="22"/>
                <w:szCs w:val="22"/>
              </w:rPr>
            </w:pPr>
            <w:r w:rsidRPr="005734FE">
              <w:rPr>
                <w:b/>
                <w:bCs/>
                <w:sz w:val="22"/>
                <w:szCs w:val="22"/>
              </w:rPr>
              <w:t>If the media will be in attendance</w:t>
            </w:r>
          </w:p>
        </w:tc>
      </w:tr>
      <w:tr w:rsidR="00A14AF4" w:rsidRPr="005734FE" w14:paraId="7666289F" w14:textId="77777777" w:rsidTr="00A14AF4">
        <w:trPr>
          <w:trHeight w:val="510"/>
        </w:trPr>
        <w:tc>
          <w:tcPr>
            <w:tcW w:w="3681" w:type="dxa"/>
          </w:tcPr>
          <w:p w14:paraId="17CE619F" w14:textId="77777777" w:rsidR="00A14AF4" w:rsidRPr="00A14AF4" w:rsidRDefault="00A14AF4" w:rsidP="00B83252">
            <w:pPr>
              <w:rPr>
                <w:sz w:val="22"/>
                <w:szCs w:val="22"/>
              </w:rPr>
            </w:pPr>
          </w:p>
          <w:p w14:paraId="1243B548" w14:textId="075806C9" w:rsidR="00A14AF4" w:rsidRPr="00A14AF4" w:rsidRDefault="00A14AF4" w:rsidP="00B83252">
            <w:pPr>
              <w:rPr>
                <w:sz w:val="22"/>
                <w:szCs w:val="22"/>
              </w:rPr>
            </w:pPr>
            <w:r w:rsidRPr="00A14AF4">
              <w:rPr>
                <w:sz w:val="22"/>
                <w:szCs w:val="22"/>
              </w:rPr>
              <w:t>Details of media</w:t>
            </w:r>
          </w:p>
        </w:tc>
        <w:tc>
          <w:tcPr>
            <w:tcW w:w="7109" w:type="dxa"/>
          </w:tcPr>
          <w:p w14:paraId="5023544F" w14:textId="77777777" w:rsidR="00A14AF4" w:rsidRPr="005734FE" w:rsidRDefault="00A14AF4" w:rsidP="00B83252">
            <w:pPr>
              <w:rPr>
                <w:sz w:val="22"/>
                <w:szCs w:val="22"/>
              </w:rPr>
            </w:pPr>
          </w:p>
        </w:tc>
      </w:tr>
      <w:tr w:rsidR="00A14AF4" w:rsidRPr="005734FE" w14:paraId="553B2E4C" w14:textId="77777777" w:rsidTr="00A14AF4">
        <w:trPr>
          <w:trHeight w:val="510"/>
        </w:trPr>
        <w:tc>
          <w:tcPr>
            <w:tcW w:w="3681" w:type="dxa"/>
          </w:tcPr>
          <w:p w14:paraId="63B783AF" w14:textId="2C743207" w:rsidR="00A14AF4" w:rsidRPr="00A14AF4" w:rsidRDefault="00A14AF4" w:rsidP="00B83252">
            <w:pPr>
              <w:rPr>
                <w:sz w:val="22"/>
                <w:szCs w:val="22"/>
              </w:rPr>
            </w:pPr>
            <w:r w:rsidRPr="00A14AF4">
              <w:rPr>
                <w:sz w:val="22"/>
                <w:szCs w:val="22"/>
              </w:rPr>
              <w:t>How</w:t>
            </w:r>
            <w:r>
              <w:rPr>
                <w:sz w:val="22"/>
                <w:szCs w:val="22"/>
              </w:rPr>
              <w:t xml:space="preserve"> </w:t>
            </w:r>
            <w:r w:rsidRPr="00A14AF4">
              <w:rPr>
                <w:sz w:val="22"/>
                <w:szCs w:val="22"/>
              </w:rPr>
              <w:t>they will be handled</w:t>
            </w:r>
          </w:p>
        </w:tc>
        <w:tc>
          <w:tcPr>
            <w:tcW w:w="7109" w:type="dxa"/>
          </w:tcPr>
          <w:p w14:paraId="3AB1E216" w14:textId="126910D5" w:rsidR="00A14AF4" w:rsidRPr="005734FE" w:rsidRDefault="00A14AF4" w:rsidP="00B83252">
            <w:pPr>
              <w:rPr>
                <w:sz w:val="22"/>
                <w:szCs w:val="22"/>
              </w:rPr>
            </w:pPr>
          </w:p>
        </w:tc>
      </w:tr>
    </w:tbl>
    <w:p w14:paraId="5C47FCE2" w14:textId="77777777" w:rsidR="00AD4E66" w:rsidRPr="005734FE" w:rsidRDefault="00AD4E66" w:rsidP="00F07A16">
      <w:pPr>
        <w:tabs>
          <w:tab w:val="left" w:pos="2175"/>
        </w:tabs>
        <w:rPr>
          <w:b/>
          <w:sz w:val="22"/>
          <w:szCs w:val="22"/>
        </w:rPr>
      </w:pPr>
    </w:p>
    <w:tbl>
      <w:tblPr>
        <w:tblStyle w:val="TableGrid"/>
        <w:tblW w:w="0" w:type="auto"/>
        <w:tblLook w:val="04A0" w:firstRow="1" w:lastRow="0" w:firstColumn="1" w:lastColumn="0" w:noHBand="0" w:noVBand="1"/>
      </w:tblPr>
      <w:tblGrid>
        <w:gridCol w:w="3681"/>
        <w:gridCol w:w="7109"/>
      </w:tblGrid>
      <w:tr w:rsidR="003A0808" w:rsidRPr="005734FE" w14:paraId="251A80B2" w14:textId="77777777" w:rsidTr="00B204D6">
        <w:tc>
          <w:tcPr>
            <w:tcW w:w="10790" w:type="dxa"/>
            <w:gridSpan w:val="2"/>
          </w:tcPr>
          <w:p w14:paraId="5A41B06F" w14:textId="6737D809" w:rsidR="003A0808" w:rsidRPr="005734FE" w:rsidRDefault="00A14AF4" w:rsidP="003A0808">
            <w:pPr>
              <w:tabs>
                <w:tab w:val="left" w:pos="2175"/>
              </w:tabs>
              <w:rPr>
                <w:b/>
                <w:bCs/>
                <w:sz w:val="22"/>
                <w:szCs w:val="22"/>
              </w:rPr>
            </w:pPr>
            <w:r w:rsidRPr="005734FE">
              <w:rPr>
                <w:b/>
                <w:bCs/>
                <w:sz w:val="22"/>
                <w:szCs w:val="22"/>
              </w:rPr>
              <w:t>P</w:t>
            </w:r>
            <w:r w:rsidR="003A0808" w:rsidRPr="005734FE">
              <w:rPr>
                <w:b/>
                <w:bCs/>
                <w:sz w:val="22"/>
                <w:szCs w:val="22"/>
              </w:rPr>
              <w:t>rovision</w:t>
            </w:r>
            <w:r>
              <w:rPr>
                <w:b/>
                <w:bCs/>
                <w:sz w:val="22"/>
                <w:szCs w:val="22"/>
              </w:rPr>
              <w:t xml:space="preserve"> </w:t>
            </w:r>
            <w:r w:rsidR="003A0808" w:rsidRPr="005734FE">
              <w:rPr>
                <w:b/>
                <w:bCs/>
                <w:sz w:val="22"/>
                <w:szCs w:val="22"/>
              </w:rPr>
              <w:t xml:space="preserve">of advance event information for visitors and information before and during the event </w:t>
            </w:r>
          </w:p>
        </w:tc>
      </w:tr>
      <w:tr w:rsidR="003A0808" w:rsidRPr="005734FE" w14:paraId="5A7DFFFA" w14:textId="77777777" w:rsidTr="003A0808">
        <w:tc>
          <w:tcPr>
            <w:tcW w:w="3681" w:type="dxa"/>
          </w:tcPr>
          <w:p w14:paraId="0E3377CF" w14:textId="77777777" w:rsidR="003A0808" w:rsidRPr="005734FE" w:rsidRDefault="003A0808" w:rsidP="003A0808">
            <w:pPr>
              <w:tabs>
                <w:tab w:val="left" w:pos="2175"/>
              </w:tabs>
              <w:rPr>
                <w:sz w:val="22"/>
                <w:szCs w:val="22"/>
              </w:rPr>
            </w:pPr>
            <w:r w:rsidRPr="005734FE">
              <w:rPr>
                <w:sz w:val="22"/>
                <w:szCs w:val="22"/>
              </w:rPr>
              <w:t>Terms and conditions</w:t>
            </w:r>
          </w:p>
          <w:p w14:paraId="04C7F580" w14:textId="77777777" w:rsidR="003A0808" w:rsidRPr="005734FE" w:rsidRDefault="003A0808" w:rsidP="00F07A16">
            <w:pPr>
              <w:rPr>
                <w:sz w:val="22"/>
                <w:szCs w:val="22"/>
              </w:rPr>
            </w:pPr>
          </w:p>
        </w:tc>
        <w:tc>
          <w:tcPr>
            <w:tcW w:w="7109" w:type="dxa"/>
          </w:tcPr>
          <w:p w14:paraId="0621D1E5" w14:textId="77777777" w:rsidR="003A0808" w:rsidRPr="005734FE" w:rsidRDefault="003A0808" w:rsidP="00F07A16">
            <w:pPr>
              <w:rPr>
                <w:sz w:val="22"/>
                <w:szCs w:val="22"/>
              </w:rPr>
            </w:pPr>
          </w:p>
        </w:tc>
      </w:tr>
      <w:tr w:rsidR="003A0808" w:rsidRPr="005734FE" w14:paraId="295162AC" w14:textId="77777777" w:rsidTr="003A0808">
        <w:tc>
          <w:tcPr>
            <w:tcW w:w="3681" w:type="dxa"/>
          </w:tcPr>
          <w:p w14:paraId="2ED20618" w14:textId="3BF4BB0F" w:rsidR="003A0808" w:rsidRPr="005734FE" w:rsidRDefault="003A0808" w:rsidP="003A0808">
            <w:pPr>
              <w:tabs>
                <w:tab w:val="left" w:pos="2175"/>
              </w:tabs>
              <w:rPr>
                <w:sz w:val="22"/>
                <w:szCs w:val="22"/>
              </w:rPr>
            </w:pPr>
            <w:r w:rsidRPr="005734FE">
              <w:rPr>
                <w:sz w:val="22"/>
                <w:szCs w:val="22"/>
              </w:rPr>
              <w:t>Site plan, entertainment and facilities</w:t>
            </w:r>
          </w:p>
        </w:tc>
        <w:tc>
          <w:tcPr>
            <w:tcW w:w="7109" w:type="dxa"/>
          </w:tcPr>
          <w:p w14:paraId="4A408C40" w14:textId="77777777" w:rsidR="003A0808" w:rsidRPr="005734FE" w:rsidRDefault="003A0808" w:rsidP="00F07A16">
            <w:pPr>
              <w:rPr>
                <w:sz w:val="22"/>
                <w:szCs w:val="22"/>
              </w:rPr>
            </w:pPr>
          </w:p>
        </w:tc>
      </w:tr>
      <w:tr w:rsidR="003A0808" w:rsidRPr="005734FE" w14:paraId="7CCCEF71" w14:textId="77777777" w:rsidTr="003A0808">
        <w:tc>
          <w:tcPr>
            <w:tcW w:w="3681" w:type="dxa"/>
          </w:tcPr>
          <w:p w14:paraId="3EC0B1BF" w14:textId="77777777" w:rsidR="003A0808" w:rsidRPr="005734FE" w:rsidRDefault="003A0808" w:rsidP="003A0808">
            <w:pPr>
              <w:tabs>
                <w:tab w:val="left" w:pos="2175"/>
              </w:tabs>
              <w:rPr>
                <w:sz w:val="22"/>
                <w:szCs w:val="22"/>
              </w:rPr>
            </w:pPr>
            <w:r w:rsidRPr="005734FE">
              <w:rPr>
                <w:sz w:val="22"/>
                <w:szCs w:val="22"/>
              </w:rPr>
              <w:t>Welfare arrangements</w:t>
            </w:r>
          </w:p>
          <w:p w14:paraId="324317C8" w14:textId="77777777" w:rsidR="003A0808" w:rsidRPr="005734FE" w:rsidRDefault="003A0808" w:rsidP="00F07A16">
            <w:pPr>
              <w:rPr>
                <w:sz w:val="22"/>
                <w:szCs w:val="22"/>
              </w:rPr>
            </w:pPr>
          </w:p>
        </w:tc>
        <w:tc>
          <w:tcPr>
            <w:tcW w:w="7109" w:type="dxa"/>
          </w:tcPr>
          <w:p w14:paraId="52F42F71" w14:textId="77777777" w:rsidR="003A0808" w:rsidRPr="005734FE" w:rsidRDefault="003A0808" w:rsidP="00F07A16">
            <w:pPr>
              <w:rPr>
                <w:sz w:val="22"/>
                <w:szCs w:val="22"/>
              </w:rPr>
            </w:pPr>
          </w:p>
        </w:tc>
      </w:tr>
      <w:tr w:rsidR="003A0808" w:rsidRPr="005734FE" w14:paraId="1BB44BD9" w14:textId="77777777" w:rsidTr="003A0808">
        <w:tc>
          <w:tcPr>
            <w:tcW w:w="3681" w:type="dxa"/>
          </w:tcPr>
          <w:p w14:paraId="39538263" w14:textId="77777777" w:rsidR="003A0808" w:rsidRPr="005734FE" w:rsidRDefault="003A0808" w:rsidP="003A0808">
            <w:pPr>
              <w:tabs>
                <w:tab w:val="left" w:pos="2175"/>
              </w:tabs>
              <w:rPr>
                <w:sz w:val="22"/>
                <w:szCs w:val="22"/>
              </w:rPr>
            </w:pPr>
            <w:r w:rsidRPr="005734FE">
              <w:rPr>
                <w:sz w:val="22"/>
                <w:szCs w:val="22"/>
              </w:rPr>
              <w:t>Crime prevention advice</w:t>
            </w:r>
          </w:p>
          <w:p w14:paraId="5D0AC9BF" w14:textId="77777777" w:rsidR="003A0808" w:rsidRPr="005734FE" w:rsidRDefault="003A0808" w:rsidP="00F07A16">
            <w:pPr>
              <w:rPr>
                <w:sz w:val="22"/>
                <w:szCs w:val="22"/>
              </w:rPr>
            </w:pPr>
          </w:p>
        </w:tc>
        <w:tc>
          <w:tcPr>
            <w:tcW w:w="7109" w:type="dxa"/>
          </w:tcPr>
          <w:p w14:paraId="01EA7C6E" w14:textId="77777777" w:rsidR="003A0808" w:rsidRPr="005734FE" w:rsidRDefault="003A0808" w:rsidP="00F07A16">
            <w:pPr>
              <w:rPr>
                <w:sz w:val="22"/>
                <w:szCs w:val="22"/>
              </w:rPr>
            </w:pPr>
          </w:p>
        </w:tc>
      </w:tr>
      <w:tr w:rsidR="003A0808" w:rsidRPr="005734FE" w14:paraId="422CF991" w14:textId="77777777" w:rsidTr="003A0808">
        <w:tc>
          <w:tcPr>
            <w:tcW w:w="3681" w:type="dxa"/>
          </w:tcPr>
          <w:p w14:paraId="5CA7D7F8" w14:textId="77777777" w:rsidR="003A0808" w:rsidRPr="005734FE" w:rsidRDefault="003A0808" w:rsidP="003A0808">
            <w:pPr>
              <w:tabs>
                <w:tab w:val="left" w:pos="2175"/>
              </w:tabs>
              <w:rPr>
                <w:sz w:val="22"/>
                <w:szCs w:val="22"/>
              </w:rPr>
            </w:pPr>
            <w:r w:rsidRPr="005734FE">
              <w:rPr>
                <w:sz w:val="22"/>
                <w:szCs w:val="22"/>
              </w:rPr>
              <w:t>Suggestions for suitable clothing</w:t>
            </w:r>
          </w:p>
          <w:p w14:paraId="6ECE8D09" w14:textId="77777777" w:rsidR="003A0808" w:rsidRPr="005734FE" w:rsidRDefault="003A0808" w:rsidP="00F07A16">
            <w:pPr>
              <w:rPr>
                <w:sz w:val="22"/>
                <w:szCs w:val="22"/>
              </w:rPr>
            </w:pPr>
          </w:p>
        </w:tc>
        <w:tc>
          <w:tcPr>
            <w:tcW w:w="7109" w:type="dxa"/>
          </w:tcPr>
          <w:p w14:paraId="050594E0" w14:textId="77777777" w:rsidR="003A0808" w:rsidRPr="005734FE" w:rsidRDefault="003A0808" w:rsidP="00F07A16">
            <w:pPr>
              <w:rPr>
                <w:sz w:val="22"/>
                <w:szCs w:val="22"/>
              </w:rPr>
            </w:pPr>
          </w:p>
        </w:tc>
      </w:tr>
      <w:tr w:rsidR="003A0808" w:rsidRPr="005734FE" w14:paraId="32D6CE7F" w14:textId="77777777" w:rsidTr="003A0808">
        <w:tc>
          <w:tcPr>
            <w:tcW w:w="3681" w:type="dxa"/>
          </w:tcPr>
          <w:p w14:paraId="1E60150B" w14:textId="77777777" w:rsidR="003A0808" w:rsidRPr="005734FE" w:rsidRDefault="003A0808" w:rsidP="003A0808">
            <w:pPr>
              <w:tabs>
                <w:tab w:val="left" w:pos="2175"/>
              </w:tabs>
              <w:rPr>
                <w:sz w:val="22"/>
                <w:szCs w:val="22"/>
              </w:rPr>
            </w:pPr>
            <w:r w:rsidRPr="005734FE">
              <w:rPr>
                <w:sz w:val="22"/>
                <w:szCs w:val="22"/>
              </w:rPr>
              <w:t>Food and shelter arrangements</w:t>
            </w:r>
          </w:p>
          <w:p w14:paraId="526EFF40" w14:textId="77777777" w:rsidR="003A0808" w:rsidRPr="005734FE" w:rsidRDefault="003A0808" w:rsidP="00F07A16">
            <w:pPr>
              <w:rPr>
                <w:sz w:val="22"/>
                <w:szCs w:val="22"/>
              </w:rPr>
            </w:pPr>
          </w:p>
        </w:tc>
        <w:tc>
          <w:tcPr>
            <w:tcW w:w="7109" w:type="dxa"/>
          </w:tcPr>
          <w:p w14:paraId="07431059" w14:textId="77777777" w:rsidR="003A0808" w:rsidRPr="005734FE" w:rsidRDefault="003A0808" w:rsidP="00F07A16">
            <w:pPr>
              <w:rPr>
                <w:sz w:val="22"/>
                <w:szCs w:val="22"/>
              </w:rPr>
            </w:pPr>
          </w:p>
        </w:tc>
      </w:tr>
      <w:tr w:rsidR="003A0808" w:rsidRPr="005734FE" w14:paraId="347EA108" w14:textId="77777777" w:rsidTr="003A0808">
        <w:tc>
          <w:tcPr>
            <w:tcW w:w="3681" w:type="dxa"/>
          </w:tcPr>
          <w:p w14:paraId="07318677" w14:textId="77777777" w:rsidR="003A0808" w:rsidRPr="005734FE" w:rsidRDefault="003A0808" w:rsidP="003A0808">
            <w:pPr>
              <w:tabs>
                <w:tab w:val="left" w:pos="2175"/>
              </w:tabs>
              <w:rPr>
                <w:sz w:val="22"/>
                <w:szCs w:val="22"/>
              </w:rPr>
            </w:pPr>
            <w:r w:rsidRPr="005734FE">
              <w:rPr>
                <w:sz w:val="22"/>
                <w:szCs w:val="22"/>
              </w:rPr>
              <w:lastRenderedPageBreak/>
              <w:t>Personal security</w:t>
            </w:r>
          </w:p>
          <w:p w14:paraId="01A51DE1" w14:textId="77777777" w:rsidR="003A0808" w:rsidRPr="005734FE" w:rsidRDefault="003A0808" w:rsidP="00F07A16">
            <w:pPr>
              <w:rPr>
                <w:sz w:val="22"/>
                <w:szCs w:val="22"/>
              </w:rPr>
            </w:pPr>
          </w:p>
        </w:tc>
        <w:tc>
          <w:tcPr>
            <w:tcW w:w="7109" w:type="dxa"/>
          </w:tcPr>
          <w:p w14:paraId="3677FF01" w14:textId="77777777" w:rsidR="003A0808" w:rsidRPr="005734FE" w:rsidRDefault="003A0808" w:rsidP="00F07A16">
            <w:pPr>
              <w:rPr>
                <w:sz w:val="22"/>
                <w:szCs w:val="22"/>
              </w:rPr>
            </w:pPr>
          </w:p>
        </w:tc>
      </w:tr>
      <w:tr w:rsidR="003A0808" w:rsidRPr="005734FE" w14:paraId="48733F15" w14:textId="77777777" w:rsidTr="003A0808">
        <w:tc>
          <w:tcPr>
            <w:tcW w:w="3681" w:type="dxa"/>
          </w:tcPr>
          <w:p w14:paraId="78F482C6" w14:textId="43EBF91D" w:rsidR="003A0808" w:rsidRPr="005734FE" w:rsidRDefault="003A0808" w:rsidP="003A0808">
            <w:pPr>
              <w:tabs>
                <w:tab w:val="left" w:pos="2175"/>
              </w:tabs>
              <w:rPr>
                <w:sz w:val="22"/>
                <w:szCs w:val="22"/>
              </w:rPr>
            </w:pPr>
            <w:r w:rsidRPr="005734FE">
              <w:rPr>
                <w:sz w:val="22"/>
                <w:szCs w:val="22"/>
              </w:rPr>
              <w:t>Essential health and safety measures</w:t>
            </w:r>
          </w:p>
        </w:tc>
        <w:tc>
          <w:tcPr>
            <w:tcW w:w="7109" w:type="dxa"/>
          </w:tcPr>
          <w:p w14:paraId="5749E216" w14:textId="77777777" w:rsidR="003A0808" w:rsidRPr="005734FE" w:rsidRDefault="003A0808" w:rsidP="00F07A16">
            <w:pPr>
              <w:rPr>
                <w:sz w:val="22"/>
                <w:szCs w:val="22"/>
              </w:rPr>
            </w:pPr>
          </w:p>
        </w:tc>
      </w:tr>
      <w:tr w:rsidR="003A0808" w:rsidRPr="005734FE" w14:paraId="41DFC0BC" w14:textId="77777777" w:rsidTr="003A0808">
        <w:tc>
          <w:tcPr>
            <w:tcW w:w="3681" w:type="dxa"/>
          </w:tcPr>
          <w:p w14:paraId="164EAF7B" w14:textId="77777777" w:rsidR="003A0808" w:rsidRPr="005734FE" w:rsidRDefault="003A0808" w:rsidP="003A0808">
            <w:pPr>
              <w:tabs>
                <w:tab w:val="left" w:pos="2175"/>
              </w:tabs>
              <w:rPr>
                <w:sz w:val="22"/>
                <w:szCs w:val="22"/>
              </w:rPr>
            </w:pPr>
            <w:r w:rsidRPr="005734FE">
              <w:rPr>
                <w:sz w:val="22"/>
                <w:szCs w:val="22"/>
              </w:rPr>
              <w:t>Meeting points</w:t>
            </w:r>
          </w:p>
          <w:p w14:paraId="0847E159" w14:textId="77777777" w:rsidR="003A0808" w:rsidRPr="005734FE" w:rsidRDefault="003A0808" w:rsidP="00F07A16">
            <w:pPr>
              <w:rPr>
                <w:sz w:val="22"/>
                <w:szCs w:val="22"/>
              </w:rPr>
            </w:pPr>
          </w:p>
        </w:tc>
        <w:tc>
          <w:tcPr>
            <w:tcW w:w="7109" w:type="dxa"/>
          </w:tcPr>
          <w:p w14:paraId="489CC935" w14:textId="77777777" w:rsidR="003A0808" w:rsidRPr="005734FE" w:rsidRDefault="003A0808" w:rsidP="00F07A16">
            <w:pPr>
              <w:rPr>
                <w:sz w:val="22"/>
                <w:szCs w:val="22"/>
              </w:rPr>
            </w:pPr>
          </w:p>
        </w:tc>
      </w:tr>
      <w:tr w:rsidR="003A0808" w:rsidRPr="003A0808" w14:paraId="79CAD280" w14:textId="77777777" w:rsidTr="003A0808">
        <w:tc>
          <w:tcPr>
            <w:tcW w:w="3681" w:type="dxa"/>
          </w:tcPr>
          <w:p w14:paraId="0B96DDAB" w14:textId="59FB2270" w:rsidR="003A0808" w:rsidRPr="005734FE" w:rsidRDefault="003A0808" w:rsidP="003A0808">
            <w:pPr>
              <w:tabs>
                <w:tab w:val="left" w:pos="2175"/>
              </w:tabs>
              <w:rPr>
                <w:sz w:val="22"/>
                <w:szCs w:val="22"/>
              </w:rPr>
            </w:pPr>
            <w:r w:rsidRPr="005734FE">
              <w:rPr>
                <w:sz w:val="22"/>
                <w:szCs w:val="22"/>
              </w:rPr>
              <w:t>Pass</w:t>
            </w:r>
            <w:r w:rsidR="00C068AF">
              <w:rPr>
                <w:sz w:val="22"/>
                <w:szCs w:val="22"/>
              </w:rPr>
              <w:t>-</w:t>
            </w:r>
            <w:r w:rsidRPr="005734FE">
              <w:rPr>
                <w:sz w:val="22"/>
                <w:szCs w:val="22"/>
              </w:rPr>
              <w:t>out details</w:t>
            </w:r>
          </w:p>
          <w:p w14:paraId="3FF1B4E7" w14:textId="77777777" w:rsidR="003A0808" w:rsidRPr="005734FE" w:rsidRDefault="003A0808" w:rsidP="003A0808">
            <w:pPr>
              <w:tabs>
                <w:tab w:val="left" w:pos="2175"/>
              </w:tabs>
              <w:rPr>
                <w:sz w:val="22"/>
                <w:szCs w:val="22"/>
              </w:rPr>
            </w:pPr>
          </w:p>
        </w:tc>
        <w:tc>
          <w:tcPr>
            <w:tcW w:w="7109" w:type="dxa"/>
          </w:tcPr>
          <w:p w14:paraId="36B5DC22" w14:textId="77777777" w:rsidR="003A0808" w:rsidRPr="003A0808" w:rsidRDefault="003A0808" w:rsidP="00F07A16"/>
        </w:tc>
      </w:tr>
      <w:tr w:rsidR="003A0808" w:rsidRPr="003A0808" w14:paraId="20A1BABE" w14:textId="77777777" w:rsidTr="003A0808">
        <w:tc>
          <w:tcPr>
            <w:tcW w:w="3681" w:type="dxa"/>
          </w:tcPr>
          <w:p w14:paraId="553BA889" w14:textId="77777777" w:rsidR="003A0808" w:rsidRPr="005734FE" w:rsidRDefault="003A0808" w:rsidP="003A0808">
            <w:pPr>
              <w:tabs>
                <w:tab w:val="left" w:pos="2175"/>
              </w:tabs>
              <w:rPr>
                <w:sz w:val="22"/>
                <w:szCs w:val="22"/>
              </w:rPr>
            </w:pPr>
            <w:r w:rsidRPr="005734FE">
              <w:rPr>
                <w:sz w:val="22"/>
                <w:szCs w:val="22"/>
              </w:rPr>
              <w:t>Rules for alcohol and drugs</w:t>
            </w:r>
          </w:p>
          <w:p w14:paraId="74FA63A5" w14:textId="77777777" w:rsidR="003A0808" w:rsidRPr="005734FE" w:rsidRDefault="003A0808" w:rsidP="00F07A16">
            <w:pPr>
              <w:rPr>
                <w:sz w:val="22"/>
                <w:szCs w:val="22"/>
              </w:rPr>
            </w:pPr>
          </w:p>
        </w:tc>
        <w:tc>
          <w:tcPr>
            <w:tcW w:w="7109" w:type="dxa"/>
          </w:tcPr>
          <w:p w14:paraId="44CDA78E" w14:textId="77777777" w:rsidR="003A0808" w:rsidRPr="003A0808" w:rsidRDefault="003A0808" w:rsidP="00F07A16"/>
        </w:tc>
      </w:tr>
      <w:tr w:rsidR="003A0808" w:rsidRPr="003A0808" w14:paraId="1D314F6E" w14:textId="77777777" w:rsidTr="003A0808">
        <w:tc>
          <w:tcPr>
            <w:tcW w:w="3681" w:type="dxa"/>
          </w:tcPr>
          <w:p w14:paraId="788FDADD" w14:textId="77777777" w:rsidR="003A0808" w:rsidRPr="005734FE" w:rsidRDefault="003A0808" w:rsidP="003A0808">
            <w:pPr>
              <w:tabs>
                <w:tab w:val="left" w:pos="2175"/>
              </w:tabs>
              <w:rPr>
                <w:sz w:val="22"/>
                <w:szCs w:val="22"/>
              </w:rPr>
            </w:pPr>
            <w:r w:rsidRPr="005734FE">
              <w:rPr>
                <w:sz w:val="22"/>
                <w:szCs w:val="22"/>
              </w:rPr>
              <w:t>Transportation and parking arrangements</w:t>
            </w:r>
          </w:p>
          <w:p w14:paraId="7E2E667E" w14:textId="77777777" w:rsidR="003A0808" w:rsidRPr="005734FE" w:rsidRDefault="003A0808" w:rsidP="00F07A16">
            <w:pPr>
              <w:rPr>
                <w:sz w:val="22"/>
                <w:szCs w:val="22"/>
              </w:rPr>
            </w:pPr>
          </w:p>
        </w:tc>
        <w:tc>
          <w:tcPr>
            <w:tcW w:w="7109" w:type="dxa"/>
          </w:tcPr>
          <w:p w14:paraId="551EE483" w14:textId="77777777" w:rsidR="003A0808" w:rsidRPr="003A0808" w:rsidRDefault="003A0808" w:rsidP="00F07A16"/>
        </w:tc>
      </w:tr>
      <w:tr w:rsidR="003A0808" w:rsidRPr="003A0808" w14:paraId="0DDBB8C1" w14:textId="77777777" w:rsidTr="003A0808">
        <w:tc>
          <w:tcPr>
            <w:tcW w:w="3681" w:type="dxa"/>
          </w:tcPr>
          <w:p w14:paraId="56480AFF" w14:textId="77777777" w:rsidR="003A0808" w:rsidRPr="005734FE" w:rsidRDefault="003A0808" w:rsidP="003A0808">
            <w:pPr>
              <w:tabs>
                <w:tab w:val="left" w:pos="2175"/>
              </w:tabs>
              <w:rPr>
                <w:sz w:val="22"/>
                <w:szCs w:val="22"/>
              </w:rPr>
            </w:pPr>
            <w:r w:rsidRPr="005734FE">
              <w:rPr>
                <w:sz w:val="22"/>
                <w:szCs w:val="22"/>
              </w:rPr>
              <w:t>Site rules</w:t>
            </w:r>
          </w:p>
          <w:p w14:paraId="07C100A3" w14:textId="77777777" w:rsidR="003A0808" w:rsidRPr="005734FE" w:rsidRDefault="003A0808" w:rsidP="00F07A16">
            <w:pPr>
              <w:rPr>
                <w:sz w:val="22"/>
                <w:szCs w:val="22"/>
              </w:rPr>
            </w:pPr>
          </w:p>
        </w:tc>
        <w:tc>
          <w:tcPr>
            <w:tcW w:w="7109" w:type="dxa"/>
          </w:tcPr>
          <w:p w14:paraId="1242203E" w14:textId="77777777" w:rsidR="003A0808" w:rsidRPr="003A0808" w:rsidRDefault="003A0808" w:rsidP="00F07A16"/>
        </w:tc>
      </w:tr>
      <w:tr w:rsidR="003A0808" w:rsidRPr="003A0808" w14:paraId="025329FE" w14:textId="77777777" w:rsidTr="003A0808">
        <w:tc>
          <w:tcPr>
            <w:tcW w:w="3681" w:type="dxa"/>
          </w:tcPr>
          <w:p w14:paraId="414B6981" w14:textId="3545132A" w:rsidR="003A0808" w:rsidRPr="005734FE" w:rsidRDefault="003A0808" w:rsidP="003A0808">
            <w:pPr>
              <w:tabs>
                <w:tab w:val="left" w:pos="2175"/>
              </w:tabs>
              <w:rPr>
                <w:sz w:val="22"/>
                <w:szCs w:val="22"/>
              </w:rPr>
            </w:pPr>
            <w:r w:rsidRPr="005734FE">
              <w:rPr>
                <w:sz w:val="22"/>
                <w:szCs w:val="22"/>
              </w:rPr>
              <w:t>Details of how changes to the event will be relayed before and during the event</w:t>
            </w:r>
          </w:p>
        </w:tc>
        <w:tc>
          <w:tcPr>
            <w:tcW w:w="7109" w:type="dxa"/>
          </w:tcPr>
          <w:p w14:paraId="051B45D8" w14:textId="77777777" w:rsidR="003A0808" w:rsidRPr="003A0808" w:rsidRDefault="003A0808" w:rsidP="00F07A16"/>
        </w:tc>
      </w:tr>
      <w:tr w:rsidR="003A0808" w:rsidRPr="003A0808" w14:paraId="187694AF" w14:textId="77777777" w:rsidTr="003A0808">
        <w:tc>
          <w:tcPr>
            <w:tcW w:w="3681" w:type="dxa"/>
          </w:tcPr>
          <w:p w14:paraId="57EB6EF3" w14:textId="77777777" w:rsidR="003A0808" w:rsidRPr="005734FE" w:rsidRDefault="003A0808" w:rsidP="003A0808">
            <w:pPr>
              <w:tabs>
                <w:tab w:val="left" w:pos="2175"/>
              </w:tabs>
              <w:rPr>
                <w:sz w:val="22"/>
                <w:szCs w:val="22"/>
              </w:rPr>
            </w:pPr>
            <w:r w:rsidRPr="005734FE">
              <w:rPr>
                <w:sz w:val="22"/>
                <w:szCs w:val="22"/>
              </w:rPr>
              <w:t>Lost children or vulnerable adults</w:t>
            </w:r>
          </w:p>
          <w:p w14:paraId="30958464" w14:textId="77777777" w:rsidR="003A0808" w:rsidRPr="005734FE" w:rsidRDefault="003A0808" w:rsidP="003A0808">
            <w:pPr>
              <w:rPr>
                <w:sz w:val="22"/>
                <w:szCs w:val="22"/>
              </w:rPr>
            </w:pPr>
          </w:p>
        </w:tc>
        <w:tc>
          <w:tcPr>
            <w:tcW w:w="7109" w:type="dxa"/>
          </w:tcPr>
          <w:p w14:paraId="7304C13F" w14:textId="77777777" w:rsidR="003A0808" w:rsidRPr="003A0808" w:rsidRDefault="003A0808" w:rsidP="003A0808"/>
        </w:tc>
      </w:tr>
      <w:tr w:rsidR="003A0808" w:rsidRPr="003A0808" w14:paraId="30F6F5C9" w14:textId="77777777" w:rsidTr="003A0808">
        <w:tc>
          <w:tcPr>
            <w:tcW w:w="3681" w:type="dxa"/>
          </w:tcPr>
          <w:p w14:paraId="7E0C4E92" w14:textId="77777777" w:rsidR="003A0808" w:rsidRPr="005734FE" w:rsidRDefault="003A0808" w:rsidP="003A0808">
            <w:pPr>
              <w:tabs>
                <w:tab w:val="left" w:pos="2175"/>
              </w:tabs>
              <w:rPr>
                <w:sz w:val="22"/>
                <w:szCs w:val="22"/>
              </w:rPr>
            </w:pPr>
            <w:r w:rsidRPr="005734FE">
              <w:rPr>
                <w:sz w:val="22"/>
                <w:szCs w:val="22"/>
              </w:rPr>
              <w:t>Lost property</w:t>
            </w:r>
          </w:p>
          <w:p w14:paraId="1832CEB9" w14:textId="77777777" w:rsidR="003A0808" w:rsidRPr="005734FE" w:rsidRDefault="003A0808" w:rsidP="003A0808">
            <w:pPr>
              <w:rPr>
                <w:sz w:val="22"/>
                <w:szCs w:val="22"/>
              </w:rPr>
            </w:pPr>
          </w:p>
        </w:tc>
        <w:tc>
          <w:tcPr>
            <w:tcW w:w="7109" w:type="dxa"/>
          </w:tcPr>
          <w:p w14:paraId="70315E2E" w14:textId="77777777" w:rsidR="003A0808" w:rsidRPr="003A0808" w:rsidRDefault="003A0808" w:rsidP="003A0808"/>
        </w:tc>
      </w:tr>
      <w:tr w:rsidR="003A0808" w:rsidRPr="003A0808" w14:paraId="0E9B52E2" w14:textId="77777777" w:rsidTr="003A0808">
        <w:tc>
          <w:tcPr>
            <w:tcW w:w="3681" w:type="dxa"/>
          </w:tcPr>
          <w:p w14:paraId="392F3645" w14:textId="77777777" w:rsidR="003A0808" w:rsidRPr="005734FE" w:rsidRDefault="003A0808" w:rsidP="003A0808">
            <w:pPr>
              <w:tabs>
                <w:tab w:val="left" w:pos="2175"/>
              </w:tabs>
              <w:rPr>
                <w:sz w:val="22"/>
                <w:szCs w:val="22"/>
              </w:rPr>
            </w:pPr>
            <w:r w:rsidRPr="005734FE">
              <w:rPr>
                <w:sz w:val="22"/>
                <w:szCs w:val="22"/>
              </w:rPr>
              <w:t>Meeting points</w:t>
            </w:r>
          </w:p>
          <w:p w14:paraId="0D3FE93A" w14:textId="77777777" w:rsidR="003A0808" w:rsidRPr="005734FE" w:rsidRDefault="003A0808" w:rsidP="003A0808">
            <w:pPr>
              <w:rPr>
                <w:sz w:val="22"/>
                <w:szCs w:val="22"/>
              </w:rPr>
            </w:pPr>
          </w:p>
        </w:tc>
        <w:tc>
          <w:tcPr>
            <w:tcW w:w="7109" w:type="dxa"/>
          </w:tcPr>
          <w:p w14:paraId="67E31B4D" w14:textId="77777777" w:rsidR="003A0808" w:rsidRPr="003A0808" w:rsidRDefault="003A0808" w:rsidP="003A0808"/>
        </w:tc>
      </w:tr>
      <w:tr w:rsidR="003A0808" w:rsidRPr="003A0808" w14:paraId="03EDD087" w14:textId="77777777" w:rsidTr="003A0808">
        <w:tc>
          <w:tcPr>
            <w:tcW w:w="3681" w:type="dxa"/>
          </w:tcPr>
          <w:p w14:paraId="3D1E4E17" w14:textId="77777777" w:rsidR="003A0808" w:rsidRDefault="003A0808" w:rsidP="003A0808">
            <w:pPr>
              <w:tabs>
                <w:tab w:val="left" w:pos="2175"/>
              </w:tabs>
              <w:rPr>
                <w:sz w:val="22"/>
                <w:szCs w:val="22"/>
              </w:rPr>
            </w:pPr>
            <w:r w:rsidRPr="005734FE">
              <w:rPr>
                <w:sz w:val="22"/>
                <w:szCs w:val="22"/>
              </w:rPr>
              <w:t>Emergency arrangements</w:t>
            </w:r>
          </w:p>
          <w:p w14:paraId="4E9F05E8" w14:textId="77777777" w:rsidR="00C068AF" w:rsidRPr="005734FE" w:rsidRDefault="00C068AF" w:rsidP="003A0808">
            <w:pPr>
              <w:tabs>
                <w:tab w:val="left" w:pos="2175"/>
              </w:tabs>
              <w:rPr>
                <w:sz w:val="22"/>
                <w:szCs w:val="22"/>
              </w:rPr>
            </w:pPr>
          </w:p>
          <w:p w14:paraId="77C76FE1" w14:textId="77777777" w:rsidR="003A0808" w:rsidRPr="005734FE" w:rsidRDefault="003A0808" w:rsidP="00F07A16">
            <w:pPr>
              <w:rPr>
                <w:sz w:val="22"/>
                <w:szCs w:val="22"/>
              </w:rPr>
            </w:pPr>
          </w:p>
        </w:tc>
        <w:tc>
          <w:tcPr>
            <w:tcW w:w="7109" w:type="dxa"/>
          </w:tcPr>
          <w:p w14:paraId="391C0B64" w14:textId="77777777" w:rsidR="003A0808" w:rsidRPr="003A0808" w:rsidRDefault="003A0808" w:rsidP="00F07A16"/>
        </w:tc>
      </w:tr>
      <w:tr w:rsidR="003A0808" w:rsidRPr="003A0808" w14:paraId="225190DF" w14:textId="77777777" w:rsidTr="003A0808">
        <w:tc>
          <w:tcPr>
            <w:tcW w:w="3681" w:type="dxa"/>
          </w:tcPr>
          <w:p w14:paraId="6810FC33" w14:textId="77777777" w:rsidR="003A0808" w:rsidRPr="005734FE" w:rsidRDefault="003A0808" w:rsidP="003A0808">
            <w:pPr>
              <w:tabs>
                <w:tab w:val="left" w:pos="2175"/>
              </w:tabs>
              <w:rPr>
                <w:sz w:val="22"/>
                <w:szCs w:val="22"/>
              </w:rPr>
            </w:pPr>
            <w:r w:rsidRPr="005734FE">
              <w:rPr>
                <w:sz w:val="22"/>
                <w:szCs w:val="22"/>
              </w:rPr>
              <w:t>Information points</w:t>
            </w:r>
          </w:p>
          <w:p w14:paraId="55656C4F" w14:textId="77777777" w:rsidR="003A0808" w:rsidRPr="005734FE" w:rsidRDefault="003A0808" w:rsidP="00F07A16">
            <w:pPr>
              <w:rPr>
                <w:sz w:val="22"/>
                <w:szCs w:val="22"/>
              </w:rPr>
            </w:pPr>
          </w:p>
        </w:tc>
        <w:tc>
          <w:tcPr>
            <w:tcW w:w="7109" w:type="dxa"/>
          </w:tcPr>
          <w:p w14:paraId="2EF9056A" w14:textId="77777777" w:rsidR="003A0808" w:rsidRPr="003A0808" w:rsidRDefault="003A0808" w:rsidP="00F07A16"/>
        </w:tc>
      </w:tr>
      <w:tr w:rsidR="003A0808" w:rsidRPr="003A0808" w14:paraId="7F903FDD" w14:textId="77777777" w:rsidTr="003A0808">
        <w:tc>
          <w:tcPr>
            <w:tcW w:w="3681" w:type="dxa"/>
          </w:tcPr>
          <w:p w14:paraId="2E2F7AED" w14:textId="35FCF266" w:rsidR="003A0808" w:rsidRPr="005734FE" w:rsidRDefault="003A0808" w:rsidP="003A0808">
            <w:pPr>
              <w:tabs>
                <w:tab w:val="left" w:pos="2175"/>
              </w:tabs>
              <w:rPr>
                <w:sz w:val="22"/>
                <w:szCs w:val="22"/>
              </w:rPr>
            </w:pPr>
            <w:r w:rsidRPr="005734FE">
              <w:rPr>
                <w:sz w:val="22"/>
                <w:szCs w:val="22"/>
              </w:rPr>
              <w:t>Support for vulnerable or disabled visitors</w:t>
            </w:r>
          </w:p>
        </w:tc>
        <w:tc>
          <w:tcPr>
            <w:tcW w:w="7109" w:type="dxa"/>
          </w:tcPr>
          <w:p w14:paraId="6E8BAD9D" w14:textId="77777777" w:rsidR="003A0808" w:rsidRPr="003A0808" w:rsidRDefault="003A0808" w:rsidP="00F07A16"/>
        </w:tc>
      </w:tr>
    </w:tbl>
    <w:p w14:paraId="20513098" w14:textId="77777777" w:rsidR="00A93849" w:rsidRPr="003A0808" w:rsidRDefault="00A93849" w:rsidP="00F07A16"/>
    <w:p w14:paraId="44CC89D9" w14:textId="77777777" w:rsidR="00A93849" w:rsidRPr="003A0808" w:rsidRDefault="00A93849" w:rsidP="00F07A16"/>
    <w:p w14:paraId="781F6554" w14:textId="5946E32F" w:rsidR="00D42AE3" w:rsidRPr="003A0808" w:rsidRDefault="00D42AE3" w:rsidP="00D42AE3">
      <w:pPr>
        <w:pStyle w:val="Heading1"/>
        <w:rPr>
          <w:rFonts w:ascii="Arial" w:hAnsi="Arial" w:cs="Arial"/>
          <w:u w:val="single"/>
        </w:rPr>
      </w:pPr>
      <w:bookmarkStart w:id="72" w:name="_Toc95395413"/>
      <w:bookmarkStart w:id="73" w:name="_Toc190096657"/>
      <w:r w:rsidRPr="003A0808">
        <w:rPr>
          <w:rFonts w:ascii="Arial" w:hAnsi="Arial" w:cs="Arial"/>
          <w:u w:val="single"/>
        </w:rPr>
        <w:t>Section 2</w:t>
      </w:r>
      <w:r w:rsidR="00941AEF">
        <w:rPr>
          <w:rFonts w:ascii="Arial" w:hAnsi="Arial" w:cs="Arial"/>
          <w:u w:val="single"/>
        </w:rPr>
        <w:t>3</w:t>
      </w:r>
      <w:r w:rsidR="00E871CB" w:rsidRPr="00800036">
        <w:rPr>
          <w:u w:val="single"/>
        </w:rPr>
        <w:t xml:space="preserve"> -</w:t>
      </w:r>
      <w:r w:rsidRPr="003A0808">
        <w:rPr>
          <w:rFonts w:ascii="Arial" w:hAnsi="Arial" w:cs="Arial"/>
          <w:u w:val="single"/>
        </w:rPr>
        <w:t xml:space="preserve"> </w:t>
      </w:r>
      <w:r w:rsidR="00E871CB">
        <w:rPr>
          <w:rFonts w:ascii="Arial" w:hAnsi="Arial" w:cs="Arial"/>
          <w:u w:val="single"/>
        </w:rPr>
        <w:t>W</w:t>
      </w:r>
      <w:r w:rsidRPr="003A0808">
        <w:rPr>
          <w:rFonts w:ascii="Arial" w:hAnsi="Arial" w:cs="Arial"/>
          <w:u w:val="single"/>
        </w:rPr>
        <w:t>eather</w:t>
      </w:r>
      <w:bookmarkEnd w:id="72"/>
      <w:bookmarkEnd w:id="73"/>
    </w:p>
    <w:p w14:paraId="677F37FB" w14:textId="77777777" w:rsidR="00D42AE3" w:rsidRPr="003A0808" w:rsidRDefault="00D42AE3" w:rsidP="00D42AE3"/>
    <w:tbl>
      <w:tblPr>
        <w:tblStyle w:val="TableGrid"/>
        <w:tblW w:w="0" w:type="auto"/>
        <w:tblLook w:val="04A0" w:firstRow="1" w:lastRow="0" w:firstColumn="1" w:lastColumn="0" w:noHBand="0" w:noVBand="1"/>
      </w:tblPr>
      <w:tblGrid>
        <w:gridCol w:w="10790"/>
      </w:tblGrid>
      <w:tr w:rsidR="00411037" w:rsidRPr="003A0808" w14:paraId="616B8930" w14:textId="77777777" w:rsidTr="00F630FB">
        <w:tc>
          <w:tcPr>
            <w:tcW w:w="10790" w:type="dxa"/>
          </w:tcPr>
          <w:p w14:paraId="62188322" w14:textId="631CF15B" w:rsidR="00411037" w:rsidRPr="005734FE" w:rsidRDefault="00411037" w:rsidP="00F630FB">
            <w:pPr>
              <w:tabs>
                <w:tab w:val="left" w:pos="2175"/>
              </w:tabs>
              <w:rPr>
                <w:b/>
                <w:bCs/>
                <w:sz w:val="22"/>
                <w:szCs w:val="22"/>
              </w:rPr>
            </w:pPr>
            <w:r w:rsidRPr="005734FE">
              <w:rPr>
                <w:b/>
                <w:bCs/>
                <w:sz w:val="22"/>
                <w:szCs w:val="22"/>
              </w:rPr>
              <w:t>Weather considerations</w:t>
            </w:r>
          </w:p>
        </w:tc>
      </w:tr>
      <w:tr w:rsidR="00411037" w:rsidRPr="003A0808" w14:paraId="5AB151F2" w14:textId="77777777" w:rsidTr="00BD493B">
        <w:tc>
          <w:tcPr>
            <w:tcW w:w="10790" w:type="dxa"/>
          </w:tcPr>
          <w:p w14:paraId="61F2A004" w14:textId="77777777" w:rsidR="00411037" w:rsidRDefault="00411037" w:rsidP="00411037">
            <w:pPr>
              <w:tabs>
                <w:tab w:val="left" w:pos="2175"/>
              </w:tabs>
            </w:pPr>
          </w:p>
          <w:p w14:paraId="599D6886" w14:textId="77777777" w:rsidR="00411037" w:rsidRDefault="00411037" w:rsidP="00411037">
            <w:pPr>
              <w:tabs>
                <w:tab w:val="left" w:pos="2175"/>
              </w:tabs>
            </w:pPr>
          </w:p>
          <w:p w14:paraId="67CE3BE8" w14:textId="77777777" w:rsidR="00C068AF" w:rsidRDefault="00C068AF" w:rsidP="00411037">
            <w:pPr>
              <w:tabs>
                <w:tab w:val="left" w:pos="2175"/>
              </w:tabs>
            </w:pPr>
          </w:p>
          <w:p w14:paraId="59971305" w14:textId="77777777" w:rsidR="00C068AF" w:rsidRDefault="00C068AF" w:rsidP="00411037">
            <w:pPr>
              <w:tabs>
                <w:tab w:val="left" w:pos="2175"/>
              </w:tabs>
            </w:pPr>
          </w:p>
          <w:p w14:paraId="03B62495" w14:textId="77777777" w:rsidR="00C068AF" w:rsidRDefault="00C068AF" w:rsidP="00411037">
            <w:pPr>
              <w:tabs>
                <w:tab w:val="left" w:pos="2175"/>
              </w:tabs>
            </w:pPr>
          </w:p>
          <w:p w14:paraId="5910203B" w14:textId="77777777" w:rsidR="00411037" w:rsidRPr="003A0808" w:rsidRDefault="00411037" w:rsidP="00411037">
            <w:pPr>
              <w:tabs>
                <w:tab w:val="left" w:pos="2175"/>
              </w:tabs>
            </w:pPr>
          </w:p>
        </w:tc>
      </w:tr>
    </w:tbl>
    <w:p w14:paraId="23225A8F" w14:textId="77777777" w:rsidR="00411037" w:rsidRPr="003A0808" w:rsidRDefault="00411037" w:rsidP="00411037">
      <w:pPr>
        <w:ind w:left="375"/>
        <w:rPr>
          <w:color w:val="101010"/>
        </w:rPr>
      </w:pPr>
    </w:p>
    <w:tbl>
      <w:tblPr>
        <w:tblStyle w:val="TableGrid"/>
        <w:tblW w:w="0" w:type="auto"/>
        <w:tblLook w:val="04A0" w:firstRow="1" w:lastRow="0" w:firstColumn="1" w:lastColumn="0" w:noHBand="0" w:noVBand="1"/>
      </w:tblPr>
      <w:tblGrid>
        <w:gridCol w:w="10790"/>
      </w:tblGrid>
      <w:tr w:rsidR="00AF0CD0" w:rsidRPr="005734FE" w14:paraId="22EBD419" w14:textId="77777777" w:rsidTr="00756C05">
        <w:tc>
          <w:tcPr>
            <w:tcW w:w="10790" w:type="dxa"/>
          </w:tcPr>
          <w:p w14:paraId="7E01B78F" w14:textId="4FEAF77B" w:rsidR="00AF0CD0" w:rsidRPr="005734FE" w:rsidRDefault="00AF0CD0" w:rsidP="00756C05">
            <w:pPr>
              <w:tabs>
                <w:tab w:val="left" w:pos="2175"/>
              </w:tabs>
              <w:rPr>
                <w:b/>
                <w:bCs/>
                <w:sz w:val="22"/>
                <w:szCs w:val="22"/>
              </w:rPr>
            </w:pPr>
            <w:r>
              <w:rPr>
                <w:b/>
                <w:bCs/>
                <w:sz w:val="22"/>
                <w:szCs w:val="22"/>
              </w:rPr>
              <w:t>Plans for extreme weather</w:t>
            </w:r>
          </w:p>
        </w:tc>
      </w:tr>
      <w:tr w:rsidR="00AF0CD0" w:rsidRPr="003A0808" w14:paraId="68B20785" w14:textId="77777777" w:rsidTr="00756C05">
        <w:tc>
          <w:tcPr>
            <w:tcW w:w="10790" w:type="dxa"/>
          </w:tcPr>
          <w:p w14:paraId="4C349354" w14:textId="77777777" w:rsidR="00AF0CD0" w:rsidRDefault="00AF0CD0" w:rsidP="00756C05">
            <w:pPr>
              <w:tabs>
                <w:tab w:val="left" w:pos="2175"/>
              </w:tabs>
            </w:pPr>
          </w:p>
          <w:p w14:paraId="1804EBF6" w14:textId="77777777" w:rsidR="00AF0CD0" w:rsidRDefault="00AF0CD0" w:rsidP="00756C05">
            <w:pPr>
              <w:tabs>
                <w:tab w:val="left" w:pos="2175"/>
              </w:tabs>
            </w:pPr>
          </w:p>
          <w:p w14:paraId="0FDD0C2B" w14:textId="77777777" w:rsidR="00AF0CD0" w:rsidRDefault="00AF0CD0" w:rsidP="00756C05">
            <w:pPr>
              <w:tabs>
                <w:tab w:val="left" w:pos="2175"/>
              </w:tabs>
            </w:pPr>
          </w:p>
          <w:p w14:paraId="2E289242" w14:textId="77777777" w:rsidR="00AF0CD0" w:rsidRDefault="00AF0CD0" w:rsidP="00756C05">
            <w:pPr>
              <w:tabs>
                <w:tab w:val="left" w:pos="2175"/>
              </w:tabs>
            </w:pPr>
          </w:p>
          <w:p w14:paraId="657FB023" w14:textId="77777777" w:rsidR="00AF0CD0" w:rsidRDefault="00AF0CD0" w:rsidP="00756C05">
            <w:pPr>
              <w:tabs>
                <w:tab w:val="left" w:pos="2175"/>
              </w:tabs>
            </w:pPr>
          </w:p>
          <w:p w14:paraId="6E951776" w14:textId="77777777" w:rsidR="00AF0CD0" w:rsidRPr="003A0808" w:rsidRDefault="00AF0CD0" w:rsidP="00756C05">
            <w:pPr>
              <w:tabs>
                <w:tab w:val="left" w:pos="2175"/>
              </w:tabs>
            </w:pPr>
          </w:p>
        </w:tc>
      </w:tr>
    </w:tbl>
    <w:p w14:paraId="295D374E" w14:textId="77777777" w:rsidR="00D42AE3" w:rsidRDefault="00D42AE3" w:rsidP="00F07A16">
      <w:pPr>
        <w:tabs>
          <w:tab w:val="left" w:pos="2175"/>
        </w:tabs>
      </w:pPr>
    </w:p>
    <w:p w14:paraId="3E44846B" w14:textId="77777777" w:rsidR="00520DA0" w:rsidRDefault="00520DA0" w:rsidP="00520DA0"/>
    <w:p w14:paraId="187AFFD9" w14:textId="77777777" w:rsidR="00520DA0" w:rsidRDefault="00520DA0" w:rsidP="00520DA0"/>
    <w:p w14:paraId="7A8C4DCE" w14:textId="12E2E102" w:rsidR="00520DA0" w:rsidRPr="003A0808" w:rsidRDefault="00520DA0" w:rsidP="00520DA0">
      <w:pPr>
        <w:pStyle w:val="Heading1"/>
        <w:rPr>
          <w:rFonts w:ascii="Arial" w:hAnsi="Arial" w:cs="Arial"/>
          <w:u w:val="single"/>
        </w:rPr>
      </w:pPr>
      <w:bookmarkStart w:id="74" w:name="_Toc190096658"/>
      <w:r w:rsidRPr="003A0808">
        <w:rPr>
          <w:rFonts w:ascii="Arial" w:hAnsi="Arial" w:cs="Arial"/>
          <w:u w:val="single"/>
        </w:rPr>
        <w:lastRenderedPageBreak/>
        <w:t>Section 2</w:t>
      </w:r>
      <w:r>
        <w:rPr>
          <w:rFonts w:ascii="Arial" w:hAnsi="Arial" w:cs="Arial"/>
          <w:u w:val="single"/>
        </w:rPr>
        <w:t>4</w:t>
      </w:r>
      <w:r w:rsidRPr="00800036">
        <w:rPr>
          <w:u w:val="single"/>
        </w:rPr>
        <w:t xml:space="preserve"> -</w:t>
      </w:r>
      <w:r w:rsidRPr="003A0808">
        <w:rPr>
          <w:rFonts w:ascii="Arial" w:hAnsi="Arial" w:cs="Arial"/>
          <w:u w:val="single"/>
        </w:rPr>
        <w:t xml:space="preserve"> </w:t>
      </w:r>
      <w:r>
        <w:rPr>
          <w:rFonts w:ascii="Arial" w:hAnsi="Arial" w:cs="Arial"/>
          <w:u w:val="single"/>
        </w:rPr>
        <w:t>W</w:t>
      </w:r>
      <w:r w:rsidRPr="003A0808">
        <w:rPr>
          <w:rFonts w:ascii="Arial" w:hAnsi="Arial" w:cs="Arial"/>
          <w:u w:val="single"/>
        </w:rPr>
        <w:t>e</w:t>
      </w:r>
      <w:r>
        <w:rPr>
          <w:rFonts w:ascii="Arial" w:hAnsi="Arial" w:cs="Arial"/>
          <w:u w:val="single"/>
        </w:rPr>
        <w:t>lfare of staff and volunteers</w:t>
      </w:r>
      <w:bookmarkEnd w:id="74"/>
    </w:p>
    <w:p w14:paraId="30279BAF" w14:textId="77777777" w:rsidR="00520DA0" w:rsidRPr="00520DA0" w:rsidRDefault="00520DA0" w:rsidP="00520DA0"/>
    <w:p w14:paraId="5B769490" w14:textId="77777777" w:rsidR="00D42AE3" w:rsidRPr="003A0808" w:rsidRDefault="00D42AE3" w:rsidP="00D42AE3">
      <w:pPr>
        <w:tabs>
          <w:tab w:val="left" w:pos="2175"/>
        </w:tabs>
      </w:pPr>
    </w:p>
    <w:tbl>
      <w:tblPr>
        <w:tblStyle w:val="TableGrid"/>
        <w:tblW w:w="0" w:type="auto"/>
        <w:tblLook w:val="04A0" w:firstRow="1" w:lastRow="0" w:firstColumn="1" w:lastColumn="0" w:noHBand="0" w:noVBand="1"/>
      </w:tblPr>
      <w:tblGrid>
        <w:gridCol w:w="4390"/>
        <w:gridCol w:w="6400"/>
      </w:tblGrid>
      <w:tr w:rsidR="003A0808" w:rsidRPr="003A0808" w14:paraId="18D79758" w14:textId="77777777" w:rsidTr="003A0808">
        <w:tc>
          <w:tcPr>
            <w:tcW w:w="10790" w:type="dxa"/>
            <w:gridSpan w:val="2"/>
          </w:tcPr>
          <w:p w14:paraId="1BB8BA81" w14:textId="0427C173" w:rsidR="003A0808" w:rsidRPr="005734FE" w:rsidRDefault="00505F25" w:rsidP="003A0808">
            <w:pPr>
              <w:tabs>
                <w:tab w:val="left" w:pos="2175"/>
              </w:tabs>
              <w:rPr>
                <w:sz w:val="22"/>
                <w:szCs w:val="22"/>
              </w:rPr>
            </w:pPr>
            <w:r w:rsidRPr="005734FE">
              <w:rPr>
                <w:sz w:val="22"/>
                <w:szCs w:val="22"/>
              </w:rPr>
              <w:t>A</w:t>
            </w:r>
            <w:r w:rsidR="003A0808" w:rsidRPr="005734FE">
              <w:rPr>
                <w:sz w:val="22"/>
                <w:szCs w:val="22"/>
              </w:rPr>
              <w:t>rrangement</w:t>
            </w:r>
            <w:r w:rsidRPr="005734FE">
              <w:rPr>
                <w:sz w:val="22"/>
                <w:szCs w:val="22"/>
              </w:rPr>
              <w:t xml:space="preserve">s </w:t>
            </w:r>
            <w:r w:rsidR="003A0808" w:rsidRPr="005734FE">
              <w:rPr>
                <w:sz w:val="22"/>
                <w:szCs w:val="22"/>
              </w:rPr>
              <w:t>for the management of paid staff (event personnel, security, stewards or marshals), volunteers or contractors</w:t>
            </w:r>
          </w:p>
        </w:tc>
      </w:tr>
      <w:tr w:rsidR="00505F25" w:rsidRPr="003A0808" w14:paraId="22F76A8F" w14:textId="77777777" w:rsidTr="00411037">
        <w:tc>
          <w:tcPr>
            <w:tcW w:w="4390" w:type="dxa"/>
          </w:tcPr>
          <w:p w14:paraId="5749C392" w14:textId="77777777" w:rsidR="00505F25" w:rsidRPr="005734FE" w:rsidRDefault="00505F25" w:rsidP="00505F25">
            <w:pPr>
              <w:pStyle w:val="ListParagraph"/>
              <w:numPr>
                <w:ilvl w:val="0"/>
                <w:numId w:val="14"/>
              </w:numPr>
              <w:tabs>
                <w:tab w:val="left" w:pos="2175"/>
              </w:tabs>
              <w:rPr>
                <w:sz w:val="22"/>
                <w:szCs w:val="22"/>
              </w:rPr>
            </w:pPr>
            <w:r w:rsidRPr="005734FE">
              <w:rPr>
                <w:sz w:val="22"/>
                <w:szCs w:val="22"/>
              </w:rPr>
              <w:t>Competencies (training and qualifications)</w:t>
            </w:r>
          </w:p>
          <w:p w14:paraId="43E0A73C" w14:textId="77777777" w:rsidR="00505F25" w:rsidRPr="005734FE" w:rsidRDefault="00505F25" w:rsidP="00505F25">
            <w:pPr>
              <w:pStyle w:val="ListParagraph"/>
              <w:numPr>
                <w:ilvl w:val="0"/>
                <w:numId w:val="14"/>
              </w:numPr>
              <w:tabs>
                <w:tab w:val="left" w:pos="2175"/>
              </w:tabs>
              <w:rPr>
                <w:sz w:val="22"/>
                <w:szCs w:val="22"/>
              </w:rPr>
            </w:pPr>
            <w:r w:rsidRPr="005734FE">
              <w:rPr>
                <w:sz w:val="22"/>
                <w:szCs w:val="22"/>
              </w:rPr>
              <w:t>Roles and responsibilities</w:t>
            </w:r>
          </w:p>
          <w:p w14:paraId="1C7C718E" w14:textId="77777777" w:rsidR="00505F25" w:rsidRPr="005734FE" w:rsidRDefault="00505F25" w:rsidP="00505F25">
            <w:pPr>
              <w:pStyle w:val="ListParagraph"/>
              <w:numPr>
                <w:ilvl w:val="0"/>
                <w:numId w:val="14"/>
              </w:numPr>
              <w:tabs>
                <w:tab w:val="left" w:pos="2175"/>
              </w:tabs>
              <w:rPr>
                <w:sz w:val="22"/>
                <w:szCs w:val="22"/>
              </w:rPr>
            </w:pPr>
            <w:r w:rsidRPr="005734FE">
              <w:rPr>
                <w:sz w:val="22"/>
                <w:szCs w:val="22"/>
              </w:rPr>
              <w:t>Welfare provision</w:t>
            </w:r>
          </w:p>
          <w:p w14:paraId="6D1D165F" w14:textId="77777777" w:rsidR="00505F25" w:rsidRPr="005734FE" w:rsidRDefault="00505F25" w:rsidP="00505F25">
            <w:pPr>
              <w:pStyle w:val="ListParagraph"/>
              <w:numPr>
                <w:ilvl w:val="0"/>
                <w:numId w:val="14"/>
              </w:numPr>
              <w:tabs>
                <w:tab w:val="left" w:pos="2175"/>
              </w:tabs>
              <w:rPr>
                <w:sz w:val="22"/>
                <w:szCs w:val="22"/>
              </w:rPr>
            </w:pPr>
            <w:r w:rsidRPr="005734FE">
              <w:rPr>
                <w:sz w:val="22"/>
                <w:szCs w:val="22"/>
              </w:rPr>
              <w:t>Logistics</w:t>
            </w:r>
          </w:p>
          <w:p w14:paraId="0FF026C9" w14:textId="77777777" w:rsidR="00505F25" w:rsidRPr="005734FE" w:rsidRDefault="00505F25" w:rsidP="00505F25">
            <w:pPr>
              <w:pStyle w:val="ListParagraph"/>
              <w:numPr>
                <w:ilvl w:val="0"/>
                <w:numId w:val="14"/>
              </w:numPr>
              <w:tabs>
                <w:tab w:val="left" w:pos="2175"/>
              </w:tabs>
              <w:rPr>
                <w:sz w:val="22"/>
                <w:szCs w:val="22"/>
              </w:rPr>
            </w:pPr>
            <w:r w:rsidRPr="005734FE">
              <w:rPr>
                <w:sz w:val="22"/>
                <w:szCs w:val="22"/>
              </w:rPr>
              <w:t>Working patterns</w:t>
            </w:r>
          </w:p>
          <w:p w14:paraId="0B0CB2A2" w14:textId="77777777" w:rsidR="00505F25" w:rsidRPr="005734FE" w:rsidRDefault="00505F25" w:rsidP="00505F25">
            <w:pPr>
              <w:pStyle w:val="ListParagraph"/>
              <w:numPr>
                <w:ilvl w:val="0"/>
                <w:numId w:val="14"/>
              </w:numPr>
              <w:tabs>
                <w:tab w:val="left" w:pos="2175"/>
              </w:tabs>
              <w:rPr>
                <w:sz w:val="22"/>
                <w:szCs w:val="22"/>
              </w:rPr>
            </w:pPr>
            <w:r w:rsidRPr="005734FE">
              <w:rPr>
                <w:sz w:val="22"/>
                <w:szCs w:val="22"/>
              </w:rPr>
              <w:t>Communication arrangements</w:t>
            </w:r>
          </w:p>
          <w:p w14:paraId="012D9A84" w14:textId="77777777" w:rsidR="00505F25" w:rsidRPr="005734FE" w:rsidRDefault="00505F25" w:rsidP="00505F25">
            <w:pPr>
              <w:pStyle w:val="ListParagraph"/>
              <w:numPr>
                <w:ilvl w:val="0"/>
                <w:numId w:val="14"/>
              </w:numPr>
              <w:tabs>
                <w:tab w:val="left" w:pos="2175"/>
              </w:tabs>
              <w:rPr>
                <w:sz w:val="22"/>
                <w:szCs w:val="22"/>
              </w:rPr>
            </w:pPr>
            <w:r w:rsidRPr="005734FE">
              <w:rPr>
                <w:sz w:val="22"/>
                <w:szCs w:val="22"/>
              </w:rPr>
              <w:t>PPE</w:t>
            </w:r>
          </w:p>
          <w:p w14:paraId="4D8D6D21" w14:textId="77777777" w:rsidR="00505F25" w:rsidRPr="005734FE" w:rsidRDefault="00505F25" w:rsidP="00505F25">
            <w:pPr>
              <w:pStyle w:val="ListParagraph"/>
              <w:numPr>
                <w:ilvl w:val="0"/>
                <w:numId w:val="14"/>
              </w:numPr>
              <w:tabs>
                <w:tab w:val="left" w:pos="2175"/>
              </w:tabs>
              <w:rPr>
                <w:sz w:val="22"/>
                <w:szCs w:val="22"/>
              </w:rPr>
            </w:pPr>
            <w:r w:rsidRPr="005734FE">
              <w:rPr>
                <w:sz w:val="22"/>
                <w:szCs w:val="22"/>
              </w:rPr>
              <w:t>Facilities (power, office accommodation, toilets, refreshments, camping etc)</w:t>
            </w:r>
          </w:p>
          <w:p w14:paraId="45A06727" w14:textId="77777777" w:rsidR="00505F25" w:rsidRPr="005734FE" w:rsidRDefault="00505F25" w:rsidP="00505F25">
            <w:pPr>
              <w:pStyle w:val="ListParagraph"/>
              <w:numPr>
                <w:ilvl w:val="0"/>
                <w:numId w:val="14"/>
              </w:numPr>
              <w:tabs>
                <w:tab w:val="left" w:pos="2175"/>
              </w:tabs>
              <w:rPr>
                <w:sz w:val="22"/>
                <w:szCs w:val="22"/>
              </w:rPr>
            </w:pPr>
            <w:r w:rsidRPr="005734FE">
              <w:rPr>
                <w:sz w:val="22"/>
                <w:szCs w:val="22"/>
              </w:rPr>
              <w:t>Transport and parking</w:t>
            </w:r>
          </w:p>
          <w:p w14:paraId="6A2747D7" w14:textId="77777777" w:rsidR="00505F25" w:rsidRDefault="00505F25" w:rsidP="00D42AE3">
            <w:pPr>
              <w:tabs>
                <w:tab w:val="left" w:pos="2175"/>
              </w:tabs>
              <w:rPr>
                <w:sz w:val="22"/>
                <w:szCs w:val="22"/>
              </w:rPr>
            </w:pPr>
          </w:p>
          <w:p w14:paraId="1B561892" w14:textId="77777777" w:rsidR="00C068AF" w:rsidRPr="005734FE" w:rsidRDefault="00C068AF" w:rsidP="00D42AE3">
            <w:pPr>
              <w:tabs>
                <w:tab w:val="left" w:pos="2175"/>
              </w:tabs>
              <w:rPr>
                <w:sz w:val="22"/>
                <w:szCs w:val="22"/>
              </w:rPr>
            </w:pPr>
          </w:p>
        </w:tc>
        <w:tc>
          <w:tcPr>
            <w:tcW w:w="6400" w:type="dxa"/>
          </w:tcPr>
          <w:p w14:paraId="21D5D274" w14:textId="543F4C11" w:rsidR="00505F25" w:rsidRPr="003A0808" w:rsidRDefault="00505F25" w:rsidP="00D42AE3">
            <w:pPr>
              <w:tabs>
                <w:tab w:val="left" w:pos="2175"/>
              </w:tabs>
            </w:pPr>
          </w:p>
        </w:tc>
      </w:tr>
    </w:tbl>
    <w:p w14:paraId="3AFD4EF4" w14:textId="77777777" w:rsidR="003A0808" w:rsidRPr="003A0808" w:rsidRDefault="003A0808" w:rsidP="00D42AE3">
      <w:pPr>
        <w:tabs>
          <w:tab w:val="left" w:pos="2175"/>
        </w:tabs>
      </w:pPr>
    </w:p>
    <w:p w14:paraId="5B6EE685" w14:textId="77777777" w:rsidR="00D42AE3" w:rsidRPr="003A0808" w:rsidRDefault="00D42AE3" w:rsidP="00D42AE3">
      <w:pPr>
        <w:tabs>
          <w:tab w:val="left" w:pos="2175"/>
        </w:tabs>
        <w:rPr>
          <w:b/>
        </w:rPr>
      </w:pPr>
    </w:p>
    <w:p w14:paraId="62E82CC9" w14:textId="2FA1E741" w:rsidR="00800036" w:rsidRPr="003A0808" w:rsidRDefault="00800036" w:rsidP="00800036">
      <w:pPr>
        <w:pStyle w:val="Heading1"/>
        <w:rPr>
          <w:rFonts w:ascii="Arial" w:hAnsi="Arial" w:cs="Arial"/>
          <w:u w:val="single"/>
        </w:rPr>
      </w:pPr>
      <w:bookmarkStart w:id="75" w:name="_Toc95395408"/>
      <w:bookmarkStart w:id="76" w:name="_Toc190096659"/>
      <w:r w:rsidRPr="003A0808">
        <w:rPr>
          <w:rFonts w:ascii="Arial" w:hAnsi="Arial" w:cs="Arial"/>
          <w:u w:val="single"/>
        </w:rPr>
        <w:t>Section 2</w:t>
      </w:r>
      <w:r w:rsidR="00941AEF">
        <w:rPr>
          <w:rFonts w:ascii="Arial" w:hAnsi="Arial" w:cs="Arial"/>
          <w:u w:val="single"/>
        </w:rPr>
        <w:t>5</w:t>
      </w:r>
      <w:r w:rsidRPr="003A0808">
        <w:rPr>
          <w:rFonts w:ascii="Arial" w:hAnsi="Arial" w:cs="Arial"/>
          <w:u w:val="single"/>
        </w:rPr>
        <w:t xml:space="preserve"> - Animal welfare</w:t>
      </w:r>
      <w:bookmarkEnd w:id="75"/>
      <w:bookmarkEnd w:id="76"/>
      <w:r w:rsidRPr="003A0808">
        <w:rPr>
          <w:rFonts w:ascii="Arial" w:hAnsi="Arial" w:cs="Arial"/>
          <w:u w:val="single"/>
        </w:rPr>
        <w:t xml:space="preserve">  </w:t>
      </w:r>
    </w:p>
    <w:p w14:paraId="000B1229" w14:textId="77777777" w:rsidR="00800036" w:rsidRPr="003A0808" w:rsidRDefault="00800036" w:rsidP="00800036">
      <w:pPr>
        <w:tabs>
          <w:tab w:val="left" w:pos="2175"/>
        </w:tabs>
      </w:pPr>
    </w:p>
    <w:tbl>
      <w:tblPr>
        <w:tblStyle w:val="TableGrid"/>
        <w:tblW w:w="0" w:type="auto"/>
        <w:tblLook w:val="04A0" w:firstRow="1" w:lastRow="0" w:firstColumn="1" w:lastColumn="0" w:noHBand="0" w:noVBand="1"/>
      </w:tblPr>
      <w:tblGrid>
        <w:gridCol w:w="3256"/>
        <w:gridCol w:w="7534"/>
      </w:tblGrid>
      <w:tr w:rsidR="003A0808" w:rsidRPr="003A0808" w14:paraId="4F044903" w14:textId="77777777" w:rsidTr="00F944BE">
        <w:tc>
          <w:tcPr>
            <w:tcW w:w="10790" w:type="dxa"/>
            <w:gridSpan w:val="2"/>
          </w:tcPr>
          <w:p w14:paraId="3722D9A4" w14:textId="36B640A7" w:rsidR="003A0808" w:rsidRPr="005734FE" w:rsidRDefault="003A0808" w:rsidP="00800036">
            <w:pPr>
              <w:tabs>
                <w:tab w:val="left" w:pos="2175"/>
              </w:tabs>
              <w:rPr>
                <w:b/>
                <w:bCs/>
                <w:sz w:val="22"/>
                <w:szCs w:val="22"/>
              </w:rPr>
            </w:pPr>
            <w:r w:rsidRPr="005734FE">
              <w:rPr>
                <w:b/>
                <w:bCs/>
                <w:sz w:val="22"/>
                <w:szCs w:val="22"/>
              </w:rPr>
              <w:t>Arrangements for animal welfare ( if applicable to the event ), including:</w:t>
            </w:r>
          </w:p>
        </w:tc>
      </w:tr>
      <w:tr w:rsidR="00AF0CD0" w:rsidRPr="003A0808" w14:paraId="0F3C85EF" w14:textId="77777777" w:rsidTr="00047773">
        <w:tc>
          <w:tcPr>
            <w:tcW w:w="3256" w:type="dxa"/>
          </w:tcPr>
          <w:p w14:paraId="0F5ED8A4" w14:textId="77777777" w:rsidR="00AF0CD0" w:rsidRPr="00AF0CD0" w:rsidRDefault="00AF0CD0" w:rsidP="00AF0CD0">
            <w:pPr>
              <w:tabs>
                <w:tab w:val="left" w:pos="2175"/>
              </w:tabs>
              <w:rPr>
                <w:sz w:val="22"/>
                <w:szCs w:val="22"/>
              </w:rPr>
            </w:pPr>
            <w:r w:rsidRPr="00AF0CD0">
              <w:rPr>
                <w:sz w:val="22"/>
                <w:szCs w:val="22"/>
              </w:rPr>
              <w:t>Where and how they will be housed, including provision for shelter</w:t>
            </w:r>
          </w:p>
          <w:p w14:paraId="617E6785" w14:textId="77777777" w:rsidR="00AF0CD0" w:rsidRPr="005734FE" w:rsidRDefault="00AF0CD0" w:rsidP="003A0808">
            <w:pPr>
              <w:tabs>
                <w:tab w:val="left" w:pos="2175"/>
              </w:tabs>
              <w:rPr>
                <w:sz w:val="22"/>
                <w:szCs w:val="22"/>
              </w:rPr>
            </w:pPr>
          </w:p>
        </w:tc>
        <w:tc>
          <w:tcPr>
            <w:tcW w:w="7534" w:type="dxa"/>
          </w:tcPr>
          <w:p w14:paraId="49564FB4" w14:textId="77777777" w:rsidR="00AF0CD0" w:rsidRPr="005734FE" w:rsidRDefault="00AF0CD0" w:rsidP="00800036">
            <w:pPr>
              <w:tabs>
                <w:tab w:val="left" w:pos="2175"/>
              </w:tabs>
              <w:rPr>
                <w:sz w:val="22"/>
                <w:szCs w:val="22"/>
              </w:rPr>
            </w:pPr>
          </w:p>
        </w:tc>
      </w:tr>
      <w:tr w:rsidR="00AF0CD0" w:rsidRPr="003A0808" w14:paraId="1E2EA0EF" w14:textId="77777777" w:rsidTr="00047773">
        <w:tc>
          <w:tcPr>
            <w:tcW w:w="3256" w:type="dxa"/>
          </w:tcPr>
          <w:p w14:paraId="5A64FDE8" w14:textId="77777777" w:rsidR="00AF0CD0" w:rsidRPr="00AF0CD0" w:rsidRDefault="00AF0CD0" w:rsidP="00AF0CD0">
            <w:pPr>
              <w:tabs>
                <w:tab w:val="left" w:pos="2175"/>
              </w:tabs>
              <w:rPr>
                <w:sz w:val="22"/>
                <w:szCs w:val="22"/>
              </w:rPr>
            </w:pPr>
            <w:r w:rsidRPr="00AF0CD0">
              <w:rPr>
                <w:sz w:val="22"/>
                <w:szCs w:val="22"/>
              </w:rPr>
              <w:t>Provision for food and water</w:t>
            </w:r>
          </w:p>
          <w:p w14:paraId="1F09946C" w14:textId="77777777" w:rsidR="00AF0CD0" w:rsidRPr="005734FE" w:rsidRDefault="00AF0CD0" w:rsidP="003A0808">
            <w:pPr>
              <w:tabs>
                <w:tab w:val="left" w:pos="2175"/>
              </w:tabs>
              <w:rPr>
                <w:sz w:val="22"/>
                <w:szCs w:val="22"/>
              </w:rPr>
            </w:pPr>
          </w:p>
        </w:tc>
        <w:tc>
          <w:tcPr>
            <w:tcW w:w="7534" w:type="dxa"/>
          </w:tcPr>
          <w:p w14:paraId="4D8FBC10" w14:textId="77777777" w:rsidR="00AF0CD0" w:rsidRPr="005734FE" w:rsidRDefault="00AF0CD0" w:rsidP="00800036">
            <w:pPr>
              <w:tabs>
                <w:tab w:val="left" w:pos="2175"/>
              </w:tabs>
              <w:rPr>
                <w:sz w:val="22"/>
                <w:szCs w:val="22"/>
              </w:rPr>
            </w:pPr>
          </w:p>
        </w:tc>
      </w:tr>
      <w:tr w:rsidR="00AF0CD0" w:rsidRPr="003A0808" w14:paraId="627EE5AC" w14:textId="77777777" w:rsidTr="00047773">
        <w:tc>
          <w:tcPr>
            <w:tcW w:w="3256" w:type="dxa"/>
          </w:tcPr>
          <w:p w14:paraId="497F43CF" w14:textId="77777777" w:rsidR="00AF0CD0" w:rsidRPr="005734FE" w:rsidRDefault="00AF0CD0" w:rsidP="00AF0CD0">
            <w:pPr>
              <w:tabs>
                <w:tab w:val="left" w:pos="2175"/>
              </w:tabs>
              <w:rPr>
                <w:sz w:val="22"/>
                <w:szCs w:val="22"/>
              </w:rPr>
            </w:pPr>
            <w:r w:rsidRPr="005734FE">
              <w:rPr>
                <w:sz w:val="22"/>
                <w:szCs w:val="22"/>
              </w:rPr>
              <w:t>Veterinary provision</w:t>
            </w:r>
          </w:p>
          <w:p w14:paraId="45974FA7" w14:textId="77777777" w:rsidR="00AF0CD0" w:rsidRPr="005734FE" w:rsidRDefault="00AF0CD0" w:rsidP="003A0808">
            <w:pPr>
              <w:tabs>
                <w:tab w:val="left" w:pos="2175"/>
              </w:tabs>
              <w:rPr>
                <w:sz w:val="22"/>
                <w:szCs w:val="22"/>
              </w:rPr>
            </w:pPr>
          </w:p>
        </w:tc>
        <w:tc>
          <w:tcPr>
            <w:tcW w:w="7534" w:type="dxa"/>
          </w:tcPr>
          <w:p w14:paraId="58D79BBF" w14:textId="77777777" w:rsidR="00AF0CD0" w:rsidRPr="005734FE" w:rsidRDefault="00AF0CD0" w:rsidP="00800036">
            <w:pPr>
              <w:tabs>
                <w:tab w:val="left" w:pos="2175"/>
              </w:tabs>
              <w:rPr>
                <w:sz w:val="22"/>
                <w:szCs w:val="22"/>
              </w:rPr>
            </w:pPr>
          </w:p>
        </w:tc>
      </w:tr>
      <w:tr w:rsidR="00AF0CD0" w:rsidRPr="003A0808" w14:paraId="438AE89A" w14:textId="77777777" w:rsidTr="00047773">
        <w:tc>
          <w:tcPr>
            <w:tcW w:w="3256" w:type="dxa"/>
          </w:tcPr>
          <w:p w14:paraId="76B6149B" w14:textId="77777777" w:rsidR="00AF0CD0" w:rsidRPr="005734FE" w:rsidRDefault="00AF0CD0" w:rsidP="00AF0CD0">
            <w:pPr>
              <w:tabs>
                <w:tab w:val="left" w:pos="2175"/>
              </w:tabs>
              <w:rPr>
                <w:sz w:val="22"/>
                <w:szCs w:val="22"/>
              </w:rPr>
            </w:pPr>
            <w:r w:rsidRPr="005734FE">
              <w:rPr>
                <w:sz w:val="22"/>
                <w:szCs w:val="22"/>
              </w:rPr>
              <w:t>Emergency arrangements</w:t>
            </w:r>
          </w:p>
          <w:p w14:paraId="69EC46CC" w14:textId="77777777" w:rsidR="00AF0CD0" w:rsidRDefault="00AF0CD0" w:rsidP="003A0808">
            <w:pPr>
              <w:tabs>
                <w:tab w:val="left" w:pos="2175"/>
              </w:tabs>
              <w:rPr>
                <w:sz w:val="22"/>
                <w:szCs w:val="22"/>
              </w:rPr>
            </w:pPr>
          </w:p>
        </w:tc>
        <w:tc>
          <w:tcPr>
            <w:tcW w:w="7534" w:type="dxa"/>
          </w:tcPr>
          <w:p w14:paraId="2864F154" w14:textId="77777777" w:rsidR="00AF0CD0" w:rsidRPr="005734FE" w:rsidRDefault="00AF0CD0" w:rsidP="00800036">
            <w:pPr>
              <w:tabs>
                <w:tab w:val="left" w:pos="2175"/>
              </w:tabs>
              <w:rPr>
                <w:sz w:val="22"/>
                <w:szCs w:val="22"/>
              </w:rPr>
            </w:pPr>
          </w:p>
        </w:tc>
      </w:tr>
      <w:tr w:rsidR="00AF0CD0" w:rsidRPr="003A0808" w14:paraId="49CB49F4" w14:textId="77777777" w:rsidTr="00047773">
        <w:tc>
          <w:tcPr>
            <w:tcW w:w="3256" w:type="dxa"/>
          </w:tcPr>
          <w:p w14:paraId="6593B9DA" w14:textId="77777777" w:rsidR="00AF0CD0" w:rsidRDefault="00AF0CD0" w:rsidP="003A0808">
            <w:pPr>
              <w:tabs>
                <w:tab w:val="left" w:pos="2175"/>
              </w:tabs>
              <w:rPr>
                <w:sz w:val="22"/>
                <w:szCs w:val="22"/>
              </w:rPr>
            </w:pPr>
            <w:r>
              <w:rPr>
                <w:sz w:val="22"/>
                <w:szCs w:val="22"/>
              </w:rPr>
              <w:t>Licensing</w:t>
            </w:r>
          </w:p>
          <w:p w14:paraId="00122C77" w14:textId="5958793A" w:rsidR="00AF0CD0" w:rsidRPr="005734FE" w:rsidRDefault="00AF0CD0" w:rsidP="003A0808">
            <w:pPr>
              <w:tabs>
                <w:tab w:val="left" w:pos="2175"/>
              </w:tabs>
              <w:rPr>
                <w:sz w:val="22"/>
                <w:szCs w:val="22"/>
              </w:rPr>
            </w:pPr>
          </w:p>
        </w:tc>
        <w:tc>
          <w:tcPr>
            <w:tcW w:w="7534" w:type="dxa"/>
          </w:tcPr>
          <w:p w14:paraId="54408215" w14:textId="77777777" w:rsidR="00AF0CD0" w:rsidRPr="005734FE" w:rsidRDefault="00AF0CD0" w:rsidP="00800036">
            <w:pPr>
              <w:tabs>
                <w:tab w:val="left" w:pos="2175"/>
              </w:tabs>
              <w:rPr>
                <w:sz w:val="22"/>
                <w:szCs w:val="22"/>
              </w:rPr>
            </w:pPr>
          </w:p>
        </w:tc>
      </w:tr>
      <w:tr w:rsidR="003A0808" w:rsidRPr="003A0808" w14:paraId="1992B19C" w14:textId="77777777" w:rsidTr="00047773">
        <w:tc>
          <w:tcPr>
            <w:tcW w:w="3256" w:type="dxa"/>
          </w:tcPr>
          <w:p w14:paraId="1EBB8DF7" w14:textId="77777777" w:rsidR="003A0808" w:rsidRPr="005734FE" w:rsidRDefault="003A0808" w:rsidP="003A0808">
            <w:pPr>
              <w:tabs>
                <w:tab w:val="left" w:pos="2175"/>
              </w:tabs>
              <w:rPr>
                <w:sz w:val="22"/>
                <w:szCs w:val="22"/>
              </w:rPr>
            </w:pPr>
            <w:r w:rsidRPr="005734FE">
              <w:rPr>
                <w:sz w:val="22"/>
                <w:szCs w:val="22"/>
              </w:rPr>
              <w:t>Site rules</w:t>
            </w:r>
          </w:p>
          <w:p w14:paraId="7271C929" w14:textId="77777777" w:rsidR="003A0808" w:rsidRPr="005734FE" w:rsidRDefault="003A0808" w:rsidP="00800036">
            <w:pPr>
              <w:tabs>
                <w:tab w:val="left" w:pos="2175"/>
              </w:tabs>
              <w:rPr>
                <w:sz w:val="22"/>
                <w:szCs w:val="22"/>
              </w:rPr>
            </w:pPr>
          </w:p>
        </w:tc>
        <w:tc>
          <w:tcPr>
            <w:tcW w:w="7534" w:type="dxa"/>
          </w:tcPr>
          <w:p w14:paraId="123F1844" w14:textId="77777777" w:rsidR="003A0808" w:rsidRPr="005734FE" w:rsidRDefault="003A0808" w:rsidP="00800036">
            <w:pPr>
              <w:tabs>
                <w:tab w:val="left" w:pos="2175"/>
              </w:tabs>
              <w:rPr>
                <w:sz w:val="22"/>
                <w:szCs w:val="22"/>
              </w:rPr>
            </w:pPr>
          </w:p>
        </w:tc>
      </w:tr>
      <w:tr w:rsidR="003A0808" w:rsidRPr="003A0808" w14:paraId="7139D27D" w14:textId="77777777" w:rsidTr="00047773">
        <w:tc>
          <w:tcPr>
            <w:tcW w:w="3256" w:type="dxa"/>
          </w:tcPr>
          <w:p w14:paraId="29556B2B" w14:textId="77777777" w:rsidR="003A0808" w:rsidRPr="005734FE" w:rsidRDefault="003A0808" w:rsidP="003A0808">
            <w:pPr>
              <w:tabs>
                <w:tab w:val="left" w:pos="2175"/>
              </w:tabs>
              <w:rPr>
                <w:sz w:val="22"/>
                <w:szCs w:val="22"/>
              </w:rPr>
            </w:pPr>
            <w:r w:rsidRPr="005734FE">
              <w:rPr>
                <w:sz w:val="22"/>
                <w:szCs w:val="22"/>
              </w:rPr>
              <w:t>Limitations and restrictions</w:t>
            </w:r>
          </w:p>
          <w:p w14:paraId="2BB47D66" w14:textId="77777777" w:rsidR="003A0808" w:rsidRPr="005734FE" w:rsidRDefault="003A0808" w:rsidP="00800036">
            <w:pPr>
              <w:tabs>
                <w:tab w:val="left" w:pos="2175"/>
              </w:tabs>
              <w:rPr>
                <w:sz w:val="22"/>
                <w:szCs w:val="22"/>
              </w:rPr>
            </w:pPr>
          </w:p>
        </w:tc>
        <w:tc>
          <w:tcPr>
            <w:tcW w:w="7534" w:type="dxa"/>
          </w:tcPr>
          <w:p w14:paraId="463B6FB8" w14:textId="77777777" w:rsidR="003A0808" w:rsidRPr="005734FE" w:rsidRDefault="003A0808" w:rsidP="00800036">
            <w:pPr>
              <w:tabs>
                <w:tab w:val="left" w:pos="2175"/>
              </w:tabs>
              <w:rPr>
                <w:sz w:val="22"/>
                <w:szCs w:val="22"/>
              </w:rPr>
            </w:pPr>
          </w:p>
        </w:tc>
      </w:tr>
      <w:tr w:rsidR="003A0808" w:rsidRPr="003A0808" w14:paraId="320F9DC8" w14:textId="77777777" w:rsidTr="00047773">
        <w:tc>
          <w:tcPr>
            <w:tcW w:w="3256" w:type="dxa"/>
          </w:tcPr>
          <w:p w14:paraId="33A5C424" w14:textId="77777777" w:rsidR="003A0808" w:rsidRPr="005734FE" w:rsidRDefault="003A0808" w:rsidP="003A0808">
            <w:pPr>
              <w:tabs>
                <w:tab w:val="left" w:pos="2175"/>
              </w:tabs>
              <w:rPr>
                <w:sz w:val="22"/>
                <w:szCs w:val="22"/>
              </w:rPr>
            </w:pPr>
            <w:r w:rsidRPr="005734FE">
              <w:rPr>
                <w:sz w:val="22"/>
                <w:szCs w:val="22"/>
              </w:rPr>
              <w:t>Incident reporting</w:t>
            </w:r>
          </w:p>
          <w:p w14:paraId="351E761C" w14:textId="77777777" w:rsidR="003A0808" w:rsidRPr="005734FE" w:rsidRDefault="003A0808" w:rsidP="00800036">
            <w:pPr>
              <w:tabs>
                <w:tab w:val="left" w:pos="2175"/>
              </w:tabs>
              <w:rPr>
                <w:sz w:val="22"/>
                <w:szCs w:val="22"/>
              </w:rPr>
            </w:pPr>
          </w:p>
        </w:tc>
        <w:tc>
          <w:tcPr>
            <w:tcW w:w="7534" w:type="dxa"/>
          </w:tcPr>
          <w:p w14:paraId="6CA5DCAC" w14:textId="77777777" w:rsidR="003A0808" w:rsidRPr="005734FE" w:rsidRDefault="003A0808" w:rsidP="00800036">
            <w:pPr>
              <w:tabs>
                <w:tab w:val="left" w:pos="2175"/>
              </w:tabs>
              <w:rPr>
                <w:sz w:val="22"/>
                <w:szCs w:val="22"/>
              </w:rPr>
            </w:pPr>
          </w:p>
        </w:tc>
      </w:tr>
    </w:tbl>
    <w:p w14:paraId="2B43AFF2" w14:textId="77777777" w:rsidR="00A93849" w:rsidRPr="00F07A16" w:rsidRDefault="00A93849" w:rsidP="00F07A16">
      <w:pPr>
        <w:rPr>
          <w:rFonts w:ascii="Calibri" w:hAnsi="Calibri" w:cs="Calibri"/>
        </w:rPr>
      </w:pPr>
    </w:p>
    <w:p w14:paraId="64250A94" w14:textId="111EE812" w:rsidR="007D426C" w:rsidRPr="00ED7C1D" w:rsidRDefault="00681109" w:rsidP="007D426C">
      <w:pPr>
        <w:pStyle w:val="Heading1"/>
        <w:rPr>
          <w:rFonts w:ascii="Arial" w:hAnsi="Arial" w:cs="Arial"/>
          <w:u w:val="single"/>
        </w:rPr>
      </w:pPr>
      <w:bookmarkStart w:id="77" w:name="_Toc95395409"/>
      <w:bookmarkStart w:id="78" w:name="_Toc190096660"/>
      <w:r w:rsidRPr="00ED7C1D">
        <w:rPr>
          <w:rFonts w:ascii="Arial" w:hAnsi="Arial" w:cs="Arial"/>
          <w:u w:val="single"/>
        </w:rPr>
        <w:t>Section 2</w:t>
      </w:r>
      <w:r w:rsidR="00941AEF">
        <w:rPr>
          <w:rFonts w:ascii="Arial" w:hAnsi="Arial" w:cs="Arial"/>
          <w:u w:val="single"/>
        </w:rPr>
        <w:t>6</w:t>
      </w:r>
      <w:r w:rsidR="00E871CB" w:rsidRPr="00800036">
        <w:rPr>
          <w:u w:val="single"/>
        </w:rPr>
        <w:t xml:space="preserve"> - </w:t>
      </w:r>
      <w:r w:rsidRPr="00ED7C1D">
        <w:rPr>
          <w:rFonts w:ascii="Arial" w:hAnsi="Arial" w:cs="Arial"/>
          <w:u w:val="single"/>
        </w:rPr>
        <w:t xml:space="preserve">Dealing with </w:t>
      </w:r>
      <w:r w:rsidR="00C25A1C" w:rsidRPr="00ED7C1D">
        <w:rPr>
          <w:rFonts w:ascii="Arial" w:hAnsi="Arial" w:cs="Arial"/>
          <w:u w:val="single"/>
        </w:rPr>
        <w:t>c</w:t>
      </w:r>
      <w:r w:rsidRPr="00ED7C1D">
        <w:rPr>
          <w:rFonts w:ascii="Arial" w:hAnsi="Arial" w:cs="Arial"/>
          <w:u w:val="single"/>
        </w:rPr>
        <w:t xml:space="preserve">rime </w:t>
      </w:r>
      <w:r w:rsidR="005D4395" w:rsidRPr="00ED7C1D">
        <w:rPr>
          <w:rFonts w:ascii="Arial" w:hAnsi="Arial" w:cs="Arial"/>
          <w:u w:val="single"/>
        </w:rPr>
        <w:t>and</w:t>
      </w:r>
      <w:r w:rsidRPr="00ED7C1D">
        <w:rPr>
          <w:rFonts w:ascii="Arial" w:hAnsi="Arial" w:cs="Arial"/>
          <w:u w:val="single"/>
        </w:rPr>
        <w:t xml:space="preserve"> </w:t>
      </w:r>
      <w:r w:rsidR="00C25A1C" w:rsidRPr="00ED7C1D">
        <w:rPr>
          <w:rFonts w:ascii="Arial" w:hAnsi="Arial" w:cs="Arial"/>
          <w:u w:val="single"/>
        </w:rPr>
        <w:t>d</w:t>
      </w:r>
      <w:r w:rsidRPr="00ED7C1D">
        <w:rPr>
          <w:rFonts w:ascii="Arial" w:hAnsi="Arial" w:cs="Arial"/>
          <w:u w:val="single"/>
        </w:rPr>
        <w:t>isorder</w:t>
      </w:r>
      <w:bookmarkStart w:id="79" w:name="_Toc95395410"/>
      <w:bookmarkEnd w:id="77"/>
      <w:r w:rsidR="007D426C">
        <w:rPr>
          <w:rFonts w:ascii="Arial" w:hAnsi="Arial" w:cs="Arial"/>
          <w:u w:val="single"/>
        </w:rPr>
        <w:t xml:space="preserve">; </w:t>
      </w:r>
      <w:r w:rsidR="007D426C" w:rsidRPr="007D426C">
        <w:rPr>
          <w:rFonts w:ascii="Arial" w:hAnsi="Arial" w:cs="Arial"/>
          <w:u w:val="single"/>
        </w:rPr>
        <w:t xml:space="preserve"> </w:t>
      </w:r>
      <w:r w:rsidR="007D426C" w:rsidRPr="00ED7C1D">
        <w:rPr>
          <w:rFonts w:ascii="Arial" w:hAnsi="Arial" w:cs="Arial"/>
          <w:u w:val="single"/>
        </w:rPr>
        <w:t>Working with the Police</w:t>
      </w:r>
      <w:bookmarkEnd w:id="78"/>
      <w:r w:rsidR="007D426C" w:rsidRPr="00ED7C1D">
        <w:rPr>
          <w:rFonts w:ascii="Arial" w:hAnsi="Arial" w:cs="Arial"/>
          <w:u w:val="single"/>
        </w:rPr>
        <w:t xml:space="preserve"> </w:t>
      </w:r>
      <w:bookmarkEnd w:id="79"/>
    </w:p>
    <w:p w14:paraId="4605E08A" w14:textId="7C13A9E7" w:rsidR="00823557" w:rsidRPr="00ED7C1D" w:rsidRDefault="00823557" w:rsidP="00F07A16">
      <w:pPr>
        <w:pStyle w:val="Heading1"/>
        <w:rPr>
          <w:rFonts w:ascii="Arial" w:hAnsi="Arial" w:cs="Arial"/>
          <w:u w:val="single"/>
        </w:rPr>
      </w:pPr>
    </w:p>
    <w:tbl>
      <w:tblPr>
        <w:tblStyle w:val="TableGrid"/>
        <w:tblW w:w="0" w:type="auto"/>
        <w:tblLook w:val="04A0" w:firstRow="1" w:lastRow="0" w:firstColumn="1" w:lastColumn="0" w:noHBand="0" w:noVBand="1"/>
      </w:tblPr>
      <w:tblGrid>
        <w:gridCol w:w="10790"/>
      </w:tblGrid>
      <w:tr w:rsidR="003754BD" w:rsidRPr="005734FE" w14:paraId="5DB3B0C2" w14:textId="77777777" w:rsidTr="001071B0">
        <w:tc>
          <w:tcPr>
            <w:tcW w:w="10790" w:type="dxa"/>
          </w:tcPr>
          <w:p w14:paraId="63DAD895" w14:textId="77E386C0" w:rsidR="003754BD" w:rsidRPr="005734FE" w:rsidRDefault="003754BD" w:rsidP="001071B0">
            <w:pPr>
              <w:rPr>
                <w:rFonts w:eastAsia="Arial Unicode MS"/>
                <w:b/>
                <w:bCs/>
                <w:sz w:val="22"/>
                <w:szCs w:val="22"/>
                <w:u w:val="single"/>
              </w:rPr>
            </w:pPr>
            <w:r w:rsidRPr="005734FE">
              <w:rPr>
                <w:rFonts w:eastAsia="Arial Unicode MS"/>
                <w:b/>
                <w:bCs/>
                <w:sz w:val="22"/>
                <w:szCs w:val="22"/>
                <w:u w:val="single"/>
              </w:rPr>
              <w:t>Details/arrangements/comments</w:t>
            </w:r>
          </w:p>
        </w:tc>
      </w:tr>
      <w:tr w:rsidR="003754BD" w:rsidRPr="005734FE" w14:paraId="3D0D84D9" w14:textId="77777777" w:rsidTr="001071B0">
        <w:tc>
          <w:tcPr>
            <w:tcW w:w="10790" w:type="dxa"/>
          </w:tcPr>
          <w:p w14:paraId="5190DA24" w14:textId="77777777" w:rsidR="003754BD" w:rsidRPr="005734FE" w:rsidRDefault="003754BD" w:rsidP="001071B0">
            <w:pPr>
              <w:spacing w:before="360"/>
              <w:rPr>
                <w:rFonts w:ascii="Calibri" w:eastAsia="Arial Unicode MS" w:hAnsi="Calibri" w:cs="Calibri"/>
                <w:b/>
                <w:sz w:val="22"/>
                <w:szCs w:val="22"/>
                <w:u w:val="single"/>
              </w:rPr>
            </w:pPr>
          </w:p>
        </w:tc>
      </w:tr>
    </w:tbl>
    <w:p w14:paraId="23C189D1" w14:textId="77777777" w:rsidR="00D42AE3" w:rsidRPr="005734FE" w:rsidRDefault="00D42AE3" w:rsidP="00F07A16">
      <w:pPr>
        <w:rPr>
          <w:sz w:val="22"/>
          <w:szCs w:val="22"/>
        </w:rPr>
      </w:pPr>
    </w:p>
    <w:p w14:paraId="559EEAB6" w14:textId="77777777" w:rsidR="00D42AE3" w:rsidRPr="005734FE" w:rsidRDefault="00D42AE3" w:rsidP="00DA1E74">
      <w:pPr>
        <w:numPr>
          <w:ilvl w:val="0"/>
          <w:numId w:val="29"/>
        </w:numPr>
        <w:rPr>
          <w:sz w:val="22"/>
          <w:szCs w:val="22"/>
        </w:rPr>
      </w:pPr>
      <w:r w:rsidRPr="005734FE">
        <w:rPr>
          <w:bCs/>
          <w:sz w:val="22"/>
          <w:szCs w:val="22"/>
        </w:rPr>
        <w:t>Event organisers should be clear that they are responsible for public safety</w:t>
      </w:r>
    </w:p>
    <w:p w14:paraId="4C9F2EB2" w14:textId="77777777" w:rsidR="00D42AE3" w:rsidRPr="005734FE" w:rsidRDefault="00D42AE3" w:rsidP="00DA1E74">
      <w:pPr>
        <w:numPr>
          <w:ilvl w:val="0"/>
          <w:numId w:val="29"/>
        </w:numPr>
        <w:rPr>
          <w:sz w:val="22"/>
          <w:szCs w:val="22"/>
        </w:rPr>
      </w:pPr>
      <w:r w:rsidRPr="005734FE">
        <w:rPr>
          <w:bCs/>
          <w:sz w:val="22"/>
          <w:szCs w:val="22"/>
        </w:rPr>
        <w:t>It is up to organisers to decide whether police should be involved in their event</w:t>
      </w:r>
    </w:p>
    <w:p w14:paraId="11CF2FB2" w14:textId="3B6CB6AC" w:rsidR="00D42AE3" w:rsidRPr="005734FE" w:rsidRDefault="00D42AE3" w:rsidP="00DA1E74">
      <w:pPr>
        <w:numPr>
          <w:ilvl w:val="0"/>
          <w:numId w:val="29"/>
        </w:numPr>
        <w:rPr>
          <w:sz w:val="22"/>
          <w:szCs w:val="22"/>
        </w:rPr>
      </w:pPr>
      <w:r w:rsidRPr="005734FE">
        <w:rPr>
          <w:bCs/>
          <w:sz w:val="22"/>
          <w:szCs w:val="22"/>
        </w:rPr>
        <w:t>Where organisers decide to employ the police, they should establish a written contract stating the manpower, hours and duties of the officers involved.</w:t>
      </w:r>
    </w:p>
    <w:p w14:paraId="54A8AD4F" w14:textId="77777777" w:rsidR="003A0808" w:rsidRPr="00ED7C1D" w:rsidRDefault="003A0808" w:rsidP="003A0808">
      <w:pPr>
        <w:ind w:left="720"/>
      </w:pPr>
    </w:p>
    <w:p w14:paraId="6511E628" w14:textId="756E0690" w:rsidR="00D42AE3" w:rsidRPr="00ED7C1D" w:rsidRDefault="00D42AE3" w:rsidP="00800036">
      <w:pPr>
        <w:pStyle w:val="Heading1"/>
        <w:rPr>
          <w:rFonts w:ascii="Arial" w:hAnsi="Arial" w:cs="Arial"/>
          <w:u w:val="single"/>
        </w:rPr>
      </w:pPr>
      <w:bookmarkStart w:id="80" w:name="_Toc95395414"/>
      <w:bookmarkStart w:id="81" w:name="_Toc190096661"/>
      <w:r w:rsidRPr="00ED7C1D">
        <w:rPr>
          <w:rFonts w:ascii="Arial" w:hAnsi="Arial" w:cs="Arial"/>
          <w:u w:val="single"/>
        </w:rPr>
        <w:t>Section 2</w:t>
      </w:r>
      <w:r w:rsidR="00941AEF">
        <w:rPr>
          <w:rFonts w:ascii="Arial" w:hAnsi="Arial" w:cs="Arial"/>
          <w:u w:val="single"/>
        </w:rPr>
        <w:t>7</w:t>
      </w:r>
      <w:r w:rsidRPr="00ED7C1D">
        <w:rPr>
          <w:rFonts w:ascii="Arial" w:hAnsi="Arial" w:cs="Arial"/>
          <w:u w:val="single"/>
        </w:rPr>
        <w:t xml:space="preserve"> </w:t>
      </w:r>
      <w:r w:rsidR="00E871CB" w:rsidRPr="00800036">
        <w:rPr>
          <w:u w:val="single"/>
        </w:rPr>
        <w:t xml:space="preserve">- </w:t>
      </w:r>
      <w:r w:rsidRPr="00ED7C1D">
        <w:rPr>
          <w:rFonts w:ascii="Arial" w:hAnsi="Arial" w:cs="Arial"/>
          <w:u w:val="single"/>
        </w:rPr>
        <w:t>Counter terror</w:t>
      </w:r>
      <w:r w:rsidR="00AF0CD0">
        <w:rPr>
          <w:rFonts w:ascii="Arial" w:hAnsi="Arial" w:cs="Arial"/>
          <w:u w:val="single"/>
        </w:rPr>
        <w:t>ism</w:t>
      </w:r>
      <w:r w:rsidRPr="00ED7C1D">
        <w:rPr>
          <w:rFonts w:ascii="Arial" w:hAnsi="Arial" w:cs="Arial"/>
          <w:u w:val="single"/>
        </w:rPr>
        <w:t xml:space="preserve"> and </w:t>
      </w:r>
      <w:r w:rsidR="00FC40E1">
        <w:rPr>
          <w:rFonts w:ascii="Arial" w:hAnsi="Arial" w:cs="Arial"/>
          <w:u w:val="single"/>
        </w:rPr>
        <w:t>security</w:t>
      </w:r>
      <w:r w:rsidRPr="00ED7C1D">
        <w:rPr>
          <w:rFonts w:ascii="Arial" w:hAnsi="Arial" w:cs="Arial"/>
          <w:u w:val="single"/>
        </w:rPr>
        <w:t xml:space="preserve"> information</w:t>
      </w:r>
      <w:bookmarkEnd w:id="80"/>
      <w:bookmarkEnd w:id="81"/>
    </w:p>
    <w:p w14:paraId="7AB76C49" w14:textId="77777777" w:rsidR="00D42AE3" w:rsidRPr="00ED7C1D" w:rsidRDefault="00D42AE3" w:rsidP="00D42AE3">
      <w:pPr>
        <w:tabs>
          <w:tab w:val="left" w:pos="2175"/>
        </w:tabs>
        <w:ind w:left="360"/>
      </w:pPr>
    </w:p>
    <w:tbl>
      <w:tblPr>
        <w:tblStyle w:val="TableGrid"/>
        <w:tblW w:w="0" w:type="auto"/>
        <w:tblLook w:val="04A0" w:firstRow="1" w:lastRow="0" w:firstColumn="1" w:lastColumn="0" w:noHBand="0" w:noVBand="1"/>
      </w:tblPr>
      <w:tblGrid>
        <w:gridCol w:w="10790"/>
      </w:tblGrid>
      <w:tr w:rsidR="003754BD" w:rsidRPr="00BA40C7" w14:paraId="7E9462F8" w14:textId="77777777" w:rsidTr="001071B0">
        <w:tc>
          <w:tcPr>
            <w:tcW w:w="10790" w:type="dxa"/>
          </w:tcPr>
          <w:p w14:paraId="656569B0" w14:textId="3F1F669A" w:rsidR="003754BD" w:rsidRPr="00BA40C7" w:rsidRDefault="003754BD" w:rsidP="001071B0">
            <w:pPr>
              <w:rPr>
                <w:rFonts w:eastAsia="Arial Unicode MS"/>
                <w:b/>
                <w:bCs/>
                <w:sz w:val="22"/>
                <w:szCs w:val="22"/>
                <w:u w:val="single"/>
              </w:rPr>
            </w:pPr>
            <w:r w:rsidRPr="00BA40C7">
              <w:rPr>
                <w:rFonts w:eastAsia="Arial Unicode MS"/>
                <w:b/>
                <w:bCs/>
                <w:sz w:val="22"/>
                <w:szCs w:val="22"/>
                <w:u w:val="single"/>
              </w:rPr>
              <w:t>Details/arrangements/comments</w:t>
            </w:r>
          </w:p>
        </w:tc>
      </w:tr>
      <w:tr w:rsidR="003754BD" w:rsidRPr="00BA40C7" w14:paraId="7B2C0C25" w14:textId="77777777" w:rsidTr="001071B0">
        <w:tc>
          <w:tcPr>
            <w:tcW w:w="10790" w:type="dxa"/>
          </w:tcPr>
          <w:p w14:paraId="1DA5C2BA" w14:textId="77777777" w:rsidR="003754BD" w:rsidRPr="00BA40C7" w:rsidRDefault="003754BD" w:rsidP="001071B0">
            <w:pPr>
              <w:spacing w:before="360"/>
              <w:rPr>
                <w:rFonts w:ascii="Calibri" w:eastAsia="Arial Unicode MS" w:hAnsi="Calibri" w:cs="Calibri"/>
                <w:b/>
                <w:sz w:val="22"/>
                <w:szCs w:val="22"/>
                <w:u w:val="single"/>
              </w:rPr>
            </w:pPr>
          </w:p>
        </w:tc>
      </w:tr>
    </w:tbl>
    <w:p w14:paraId="37575E4F" w14:textId="77777777" w:rsidR="00350F0E" w:rsidRPr="00ED7C1D" w:rsidRDefault="00350F0E" w:rsidP="00D42AE3">
      <w:pPr>
        <w:tabs>
          <w:tab w:val="left" w:pos="2175"/>
        </w:tabs>
        <w:ind w:left="360"/>
      </w:pPr>
    </w:p>
    <w:p w14:paraId="4EEECD4C" w14:textId="77777777" w:rsidR="00603EE6" w:rsidRPr="00800036" w:rsidRDefault="00603EE6" w:rsidP="00F07A16">
      <w:pPr>
        <w:tabs>
          <w:tab w:val="left" w:pos="2175"/>
        </w:tabs>
        <w:rPr>
          <w:rFonts w:ascii="Calibri" w:hAnsi="Calibri" w:cs="Calibri"/>
          <w:u w:val="single"/>
        </w:rPr>
      </w:pPr>
    </w:p>
    <w:p w14:paraId="475BF9BB" w14:textId="3D0C2C97" w:rsidR="00823557" w:rsidRPr="00ED7C1D" w:rsidRDefault="00681109" w:rsidP="00F07A16">
      <w:pPr>
        <w:pStyle w:val="Heading1"/>
        <w:rPr>
          <w:rFonts w:ascii="Arial" w:hAnsi="Arial" w:cs="Arial"/>
          <w:u w:val="single"/>
        </w:rPr>
      </w:pPr>
      <w:bookmarkStart w:id="82" w:name="_Toc95395411"/>
      <w:bookmarkStart w:id="83" w:name="_Toc190096662"/>
      <w:r w:rsidRPr="00ED7C1D">
        <w:rPr>
          <w:rFonts w:ascii="Arial" w:hAnsi="Arial" w:cs="Arial"/>
          <w:u w:val="single"/>
        </w:rPr>
        <w:t>Section 2</w:t>
      </w:r>
      <w:bookmarkEnd w:id="82"/>
      <w:r w:rsidR="00941AEF">
        <w:rPr>
          <w:rFonts w:ascii="Arial" w:hAnsi="Arial" w:cs="Arial"/>
          <w:u w:val="single"/>
        </w:rPr>
        <w:t>8</w:t>
      </w:r>
      <w:r w:rsidR="00E871CB" w:rsidRPr="00800036">
        <w:rPr>
          <w:u w:val="single"/>
        </w:rPr>
        <w:t xml:space="preserve"> - </w:t>
      </w:r>
      <w:r w:rsidR="00D42AE3" w:rsidRPr="00ED7C1D">
        <w:rPr>
          <w:rFonts w:ascii="Arial" w:hAnsi="Arial" w:cs="Arial"/>
          <w:u w:val="single"/>
        </w:rPr>
        <w:t>Unmanned aircraft (drones)</w:t>
      </w:r>
      <w:bookmarkEnd w:id="83"/>
    </w:p>
    <w:p w14:paraId="2E885F30" w14:textId="77777777" w:rsidR="00F73D26" w:rsidRPr="00ED7C1D" w:rsidRDefault="00F73D26" w:rsidP="00F07A16"/>
    <w:tbl>
      <w:tblPr>
        <w:tblStyle w:val="TableGrid"/>
        <w:tblW w:w="0" w:type="auto"/>
        <w:tblLook w:val="04A0" w:firstRow="1" w:lastRow="0" w:firstColumn="1" w:lastColumn="0" w:noHBand="0" w:noVBand="1"/>
      </w:tblPr>
      <w:tblGrid>
        <w:gridCol w:w="10790"/>
      </w:tblGrid>
      <w:tr w:rsidR="003754BD" w14:paraId="1BF8105A" w14:textId="77777777" w:rsidTr="003754BD">
        <w:tc>
          <w:tcPr>
            <w:tcW w:w="10790" w:type="dxa"/>
          </w:tcPr>
          <w:p w14:paraId="0CC9275F" w14:textId="6A7C1CDC" w:rsidR="003754BD" w:rsidRPr="00BA40C7" w:rsidRDefault="00ED7C1D" w:rsidP="003754BD">
            <w:pPr>
              <w:rPr>
                <w:rFonts w:eastAsia="Arial Unicode MS"/>
                <w:b/>
                <w:bCs/>
                <w:sz w:val="22"/>
                <w:szCs w:val="22"/>
                <w:u w:val="single"/>
              </w:rPr>
            </w:pPr>
            <w:r>
              <w:rPr>
                <w:u w:val="single"/>
              </w:rPr>
              <w:br w:type="page"/>
            </w:r>
            <w:r w:rsidR="003754BD" w:rsidRPr="00BA40C7">
              <w:rPr>
                <w:rFonts w:eastAsia="Arial Unicode MS"/>
                <w:b/>
                <w:bCs/>
                <w:sz w:val="22"/>
                <w:szCs w:val="22"/>
                <w:u w:val="single"/>
              </w:rPr>
              <w:t>Details/arrangements/comments</w:t>
            </w:r>
          </w:p>
        </w:tc>
      </w:tr>
      <w:tr w:rsidR="003754BD" w14:paraId="6042CA0B" w14:textId="77777777" w:rsidTr="003754BD">
        <w:tc>
          <w:tcPr>
            <w:tcW w:w="10790" w:type="dxa"/>
          </w:tcPr>
          <w:p w14:paraId="1697FFF3" w14:textId="77777777" w:rsidR="003754BD" w:rsidRDefault="003754BD">
            <w:pPr>
              <w:spacing w:before="360"/>
              <w:rPr>
                <w:rFonts w:ascii="Calibri" w:eastAsia="Arial Unicode MS" w:hAnsi="Calibri" w:cs="Calibri"/>
                <w:b/>
                <w:sz w:val="28"/>
                <w:szCs w:val="72"/>
                <w:u w:val="single"/>
              </w:rPr>
            </w:pPr>
          </w:p>
        </w:tc>
      </w:tr>
    </w:tbl>
    <w:p w14:paraId="70F73264" w14:textId="07CED568" w:rsidR="00DF4AAA" w:rsidRDefault="00DF4AAA">
      <w:pPr>
        <w:spacing w:before="360"/>
        <w:rPr>
          <w:rFonts w:ascii="Calibri" w:eastAsia="Arial Unicode MS" w:hAnsi="Calibri" w:cs="Calibri"/>
          <w:b/>
          <w:sz w:val="28"/>
          <w:szCs w:val="72"/>
          <w:u w:val="single"/>
        </w:rPr>
      </w:pPr>
    </w:p>
    <w:p w14:paraId="24DDAA7C" w14:textId="346EF871" w:rsidR="00DF4AAA" w:rsidRPr="00A30AF7" w:rsidRDefault="00DF4AAA" w:rsidP="00A30AF7">
      <w:pPr>
        <w:pStyle w:val="Heading1"/>
        <w:rPr>
          <w:sz w:val="22"/>
          <w:szCs w:val="22"/>
        </w:rPr>
      </w:pPr>
    </w:p>
    <w:sectPr w:rsidR="00DF4AAA" w:rsidRPr="00A30AF7" w:rsidSect="00272B3C">
      <w:pgSz w:w="12240" w:h="15840"/>
      <w:pgMar w:top="720" w:right="720" w:bottom="720" w:left="720"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BB940" w14:textId="77777777" w:rsidR="00603E9D" w:rsidRDefault="00603E9D" w:rsidP="006F0555">
      <w:r>
        <w:separator/>
      </w:r>
    </w:p>
  </w:endnote>
  <w:endnote w:type="continuationSeparator" w:id="0">
    <w:p w14:paraId="44C236F2" w14:textId="77777777" w:rsidR="00603E9D" w:rsidRDefault="00603E9D" w:rsidP="006F0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DA685" w14:textId="48F20D3F" w:rsidR="00603E9D" w:rsidRPr="00D42AE3" w:rsidRDefault="00272B3C" w:rsidP="00CE3EBA">
    <w:pPr>
      <w:pStyle w:val="Footer"/>
      <w:jc w:val="center"/>
      <w:rPr>
        <w:sz w:val="20"/>
        <w:szCs w:val="20"/>
      </w:rPr>
    </w:pPr>
    <w:r>
      <w:rPr>
        <w:sz w:val="20"/>
        <w:szCs w:val="20"/>
      </w:rPr>
      <w:t xml:space="preserve">Event Management Plan                                                                                                      </w:t>
    </w:r>
    <w:r w:rsidR="00603E9D" w:rsidRPr="00D42AE3">
      <w:rPr>
        <w:sz w:val="20"/>
        <w:szCs w:val="20"/>
      </w:rPr>
      <w:t xml:space="preserve">Page </w:t>
    </w:r>
    <w:r w:rsidR="00603E9D" w:rsidRPr="00D42AE3">
      <w:rPr>
        <w:sz w:val="20"/>
        <w:szCs w:val="20"/>
      </w:rPr>
      <w:fldChar w:fldCharType="begin"/>
    </w:r>
    <w:r w:rsidR="00603E9D" w:rsidRPr="00D42AE3">
      <w:rPr>
        <w:sz w:val="20"/>
        <w:szCs w:val="20"/>
      </w:rPr>
      <w:instrText xml:space="preserve"> PAGE   \* MERGEFORMAT </w:instrText>
    </w:r>
    <w:r w:rsidR="00603E9D" w:rsidRPr="00D42AE3">
      <w:rPr>
        <w:sz w:val="20"/>
        <w:szCs w:val="20"/>
      </w:rPr>
      <w:fldChar w:fldCharType="separate"/>
    </w:r>
    <w:r w:rsidR="00681109" w:rsidRPr="00D42AE3">
      <w:rPr>
        <w:noProof/>
        <w:sz w:val="20"/>
        <w:szCs w:val="20"/>
      </w:rPr>
      <w:t>4</w:t>
    </w:r>
    <w:r w:rsidR="00603E9D" w:rsidRPr="00D42AE3">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A562B" w14:textId="77777777" w:rsidR="00603E9D" w:rsidRPr="00234979" w:rsidRDefault="00603E9D" w:rsidP="004505AB">
    <w:pPr>
      <w:pStyle w:val="Footer"/>
      <w:jc w:val="center"/>
      <w:rPr>
        <w:sz w:val="20"/>
        <w:szCs w:val="20"/>
      </w:rPr>
    </w:pPr>
    <w:r w:rsidRPr="00234979">
      <w:rPr>
        <w:sz w:val="20"/>
        <w:szCs w:val="20"/>
      </w:rPr>
      <w:t xml:space="preserve">Page </w:t>
    </w:r>
    <w:r w:rsidRPr="00234979">
      <w:rPr>
        <w:sz w:val="20"/>
        <w:szCs w:val="20"/>
      </w:rPr>
      <w:fldChar w:fldCharType="begin"/>
    </w:r>
    <w:r w:rsidRPr="00234979">
      <w:rPr>
        <w:sz w:val="20"/>
        <w:szCs w:val="20"/>
      </w:rPr>
      <w:instrText xml:space="preserve"> PAGE   \* MERGEFORMAT </w:instrText>
    </w:r>
    <w:r w:rsidRPr="00234979">
      <w:rPr>
        <w:sz w:val="20"/>
        <w:szCs w:val="20"/>
      </w:rPr>
      <w:fldChar w:fldCharType="separate"/>
    </w:r>
    <w:r w:rsidR="00681109" w:rsidRPr="00234979">
      <w:rPr>
        <w:noProof/>
        <w:sz w:val="20"/>
        <w:szCs w:val="20"/>
      </w:rPr>
      <w:t>5</w:t>
    </w:r>
    <w:r w:rsidRPr="00234979">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11120" w14:textId="77777777" w:rsidR="00603E9D" w:rsidRDefault="00603E9D" w:rsidP="006F0555">
      <w:r>
        <w:separator/>
      </w:r>
    </w:p>
  </w:footnote>
  <w:footnote w:type="continuationSeparator" w:id="0">
    <w:p w14:paraId="4A4D2AF4" w14:textId="77777777" w:rsidR="00603E9D" w:rsidRDefault="00603E9D" w:rsidP="006F0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E34"/>
    <w:multiLevelType w:val="hybridMultilevel"/>
    <w:tmpl w:val="4192E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82902"/>
    <w:multiLevelType w:val="hybridMultilevel"/>
    <w:tmpl w:val="F73C5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F006B9"/>
    <w:multiLevelType w:val="hybridMultilevel"/>
    <w:tmpl w:val="55061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74F7B"/>
    <w:multiLevelType w:val="hybridMultilevel"/>
    <w:tmpl w:val="F230E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C0CF4"/>
    <w:multiLevelType w:val="hybridMultilevel"/>
    <w:tmpl w:val="15A231BE"/>
    <w:lvl w:ilvl="0" w:tplc="B85E673E">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0E115F05"/>
    <w:multiLevelType w:val="hybridMultilevel"/>
    <w:tmpl w:val="0888C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DF6E48"/>
    <w:multiLevelType w:val="hybridMultilevel"/>
    <w:tmpl w:val="00260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173DFB"/>
    <w:multiLevelType w:val="hybridMultilevel"/>
    <w:tmpl w:val="0290A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B610F3"/>
    <w:multiLevelType w:val="multilevel"/>
    <w:tmpl w:val="DFFC5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2E6204"/>
    <w:multiLevelType w:val="hybridMultilevel"/>
    <w:tmpl w:val="20163B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6D30A8"/>
    <w:multiLevelType w:val="hybridMultilevel"/>
    <w:tmpl w:val="C7F0F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C478B9"/>
    <w:multiLevelType w:val="multilevel"/>
    <w:tmpl w:val="5BBCA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D16B76"/>
    <w:multiLevelType w:val="hybridMultilevel"/>
    <w:tmpl w:val="C78CC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2F454E"/>
    <w:multiLevelType w:val="hybridMultilevel"/>
    <w:tmpl w:val="E5462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EE1C93"/>
    <w:multiLevelType w:val="hybridMultilevel"/>
    <w:tmpl w:val="B48C1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1B4724"/>
    <w:multiLevelType w:val="hybridMultilevel"/>
    <w:tmpl w:val="EB9C6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477A4F"/>
    <w:multiLevelType w:val="hybridMultilevel"/>
    <w:tmpl w:val="D0FAA4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2C4C8C"/>
    <w:multiLevelType w:val="hybridMultilevel"/>
    <w:tmpl w:val="AEC8A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610C57"/>
    <w:multiLevelType w:val="hybridMultilevel"/>
    <w:tmpl w:val="1C46F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E31C1F"/>
    <w:multiLevelType w:val="multilevel"/>
    <w:tmpl w:val="0D42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29076A"/>
    <w:multiLevelType w:val="multilevel"/>
    <w:tmpl w:val="55E00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954D5A"/>
    <w:multiLevelType w:val="hybridMultilevel"/>
    <w:tmpl w:val="968C1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750296"/>
    <w:multiLevelType w:val="hybridMultilevel"/>
    <w:tmpl w:val="BF0A8564"/>
    <w:lvl w:ilvl="0" w:tplc="1B084FC0">
      <w:start w:val="1"/>
      <w:numFmt w:val="bullet"/>
      <w:lvlText w:val=""/>
      <w:lvlJc w:val="left"/>
      <w:pPr>
        <w:tabs>
          <w:tab w:val="num" w:pos="360"/>
        </w:tabs>
        <w:ind w:left="360" w:hanging="360"/>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6A02C2"/>
    <w:multiLevelType w:val="multilevel"/>
    <w:tmpl w:val="D162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B40AD9"/>
    <w:multiLevelType w:val="hybridMultilevel"/>
    <w:tmpl w:val="99E2E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7E692C"/>
    <w:multiLevelType w:val="multilevel"/>
    <w:tmpl w:val="69229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7E2CB7"/>
    <w:multiLevelType w:val="multilevel"/>
    <w:tmpl w:val="69229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47C157A"/>
    <w:multiLevelType w:val="hybridMultilevel"/>
    <w:tmpl w:val="4358E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C151D7"/>
    <w:multiLevelType w:val="multilevel"/>
    <w:tmpl w:val="D162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F85FA7"/>
    <w:multiLevelType w:val="hybridMultilevel"/>
    <w:tmpl w:val="C116F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B501006"/>
    <w:multiLevelType w:val="hybridMultilevel"/>
    <w:tmpl w:val="DA3CF2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C3961F7"/>
    <w:multiLevelType w:val="hybridMultilevel"/>
    <w:tmpl w:val="F7D2C6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D628A9"/>
    <w:multiLevelType w:val="hybridMultilevel"/>
    <w:tmpl w:val="0B8C7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001049"/>
    <w:multiLevelType w:val="hybridMultilevel"/>
    <w:tmpl w:val="0A72208A"/>
    <w:lvl w:ilvl="0" w:tplc="08090001">
      <w:start w:val="1"/>
      <w:numFmt w:val="bullet"/>
      <w:lvlText w:val=""/>
      <w:lvlJc w:val="left"/>
      <w:pPr>
        <w:ind w:left="735" w:hanging="360"/>
      </w:pPr>
      <w:rPr>
        <w:rFonts w:ascii="Symbol" w:hAnsi="Symbol" w:hint="default"/>
      </w:rPr>
    </w:lvl>
    <w:lvl w:ilvl="1" w:tplc="08090003" w:tentative="1">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34" w15:restartNumberingAfterBreak="0">
    <w:nsid w:val="56E7373D"/>
    <w:multiLevelType w:val="hybridMultilevel"/>
    <w:tmpl w:val="C6846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0823F8"/>
    <w:multiLevelType w:val="hybridMultilevel"/>
    <w:tmpl w:val="9620D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C112F61"/>
    <w:multiLevelType w:val="hybridMultilevel"/>
    <w:tmpl w:val="C7C44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E047C3"/>
    <w:multiLevelType w:val="multilevel"/>
    <w:tmpl w:val="6AC0AD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5D0C5469"/>
    <w:multiLevelType w:val="hybridMultilevel"/>
    <w:tmpl w:val="F35E15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9E1DE2"/>
    <w:multiLevelType w:val="hybridMultilevel"/>
    <w:tmpl w:val="1B7E0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BF1F95"/>
    <w:multiLevelType w:val="hybridMultilevel"/>
    <w:tmpl w:val="9B629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6339C4"/>
    <w:multiLevelType w:val="hybridMultilevel"/>
    <w:tmpl w:val="1B887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8540CE"/>
    <w:multiLevelType w:val="hybridMultilevel"/>
    <w:tmpl w:val="AD3A3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1C6567"/>
    <w:multiLevelType w:val="hybridMultilevel"/>
    <w:tmpl w:val="C86ED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2C530C5"/>
    <w:multiLevelType w:val="hybridMultilevel"/>
    <w:tmpl w:val="71729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5B27B3"/>
    <w:multiLevelType w:val="hybridMultilevel"/>
    <w:tmpl w:val="60703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2C4E5E"/>
    <w:multiLevelType w:val="hybridMultilevel"/>
    <w:tmpl w:val="82EE5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C9207F"/>
    <w:multiLevelType w:val="hybridMultilevel"/>
    <w:tmpl w:val="CE760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C4D5BD6"/>
    <w:multiLevelType w:val="hybridMultilevel"/>
    <w:tmpl w:val="E8F4A0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B308A3"/>
    <w:multiLevelType w:val="hybridMultilevel"/>
    <w:tmpl w:val="E878F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5142233">
    <w:abstractNumId w:val="7"/>
  </w:num>
  <w:num w:numId="2" w16cid:durableId="426006723">
    <w:abstractNumId w:val="13"/>
  </w:num>
  <w:num w:numId="3" w16cid:durableId="1195657058">
    <w:abstractNumId w:val="43"/>
  </w:num>
  <w:num w:numId="4" w16cid:durableId="1084766965">
    <w:abstractNumId w:val="39"/>
  </w:num>
  <w:num w:numId="5" w16cid:durableId="218251241">
    <w:abstractNumId w:val="1"/>
  </w:num>
  <w:num w:numId="6" w16cid:durableId="1526290309">
    <w:abstractNumId w:val="15"/>
  </w:num>
  <w:num w:numId="7" w16cid:durableId="1760827771">
    <w:abstractNumId w:val="32"/>
  </w:num>
  <w:num w:numId="8" w16cid:durableId="468012136">
    <w:abstractNumId w:val="10"/>
  </w:num>
  <w:num w:numId="9" w16cid:durableId="1323050279">
    <w:abstractNumId w:val="46"/>
  </w:num>
  <w:num w:numId="10" w16cid:durableId="1934391833">
    <w:abstractNumId w:val="29"/>
  </w:num>
  <w:num w:numId="11" w16cid:durableId="428236405">
    <w:abstractNumId w:val="45"/>
  </w:num>
  <w:num w:numId="12" w16cid:durableId="977565207">
    <w:abstractNumId w:val="24"/>
  </w:num>
  <w:num w:numId="13" w16cid:durableId="86466147">
    <w:abstractNumId w:val="34"/>
  </w:num>
  <w:num w:numId="14" w16cid:durableId="863859386">
    <w:abstractNumId w:val="5"/>
  </w:num>
  <w:num w:numId="15" w16cid:durableId="788084836">
    <w:abstractNumId w:val="41"/>
  </w:num>
  <w:num w:numId="16" w16cid:durableId="1624068739">
    <w:abstractNumId w:val="21"/>
  </w:num>
  <w:num w:numId="17" w16cid:durableId="2102337024">
    <w:abstractNumId w:val="47"/>
  </w:num>
  <w:num w:numId="18" w16cid:durableId="1326737334">
    <w:abstractNumId w:val="12"/>
  </w:num>
  <w:num w:numId="19" w16cid:durableId="1417362983">
    <w:abstractNumId w:val="2"/>
  </w:num>
  <w:num w:numId="20" w16cid:durableId="1996378623">
    <w:abstractNumId w:val="36"/>
  </w:num>
  <w:num w:numId="21" w16cid:durableId="1441876386">
    <w:abstractNumId w:val="30"/>
  </w:num>
  <w:num w:numId="22" w16cid:durableId="1876498836">
    <w:abstractNumId w:val="0"/>
  </w:num>
  <w:num w:numId="23" w16cid:durableId="1959677999">
    <w:abstractNumId w:val="6"/>
  </w:num>
  <w:num w:numId="24" w16cid:durableId="544491505">
    <w:abstractNumId w:val="28"/>
  </w:num>
  <w:num w:numId="25" w16cid:durableId="1295716309">
    <w:abstractNumId w:val="23"/>
  </w:num>
  <w:num w:numId="26" w16cid:durableId="437725348">
    <w:abstractNumId w:val="17"/>
  </w:num>
  <w:num w:numId="27" w16cid:durableId="2133205900">
    <w:abstractNumId w:val="8"/>
  </w:num>
  <w:num w:numId="28" w16cid:durableId="986980337">
    <w:abstractNumId w:val="11"/>
  </w:num>
  <w:num w:numId="29" w16cid:durableId="194125082">
    <w:abstractNumId w:val="37"/>
  </w:num>
  <w:num w:numId="30" w16cid:durableId="809640224">
    <w:abstractNumId w:val="20"/>
  </w:num>
  <w:num w:numId="31" w16cid:durableId="1618876893">
    <w:abstractNumId w:val="19"/>
  </w:num>
  <w:num w:numId="32" w16cid:durableId="238517442">
    <w:abstractNumId w:val="33"/>
  </w:num>
  <w:num w:numId="33" w16cid:durableId="591278267">
    <w:abstractNumId w:val="14"/>
  </w:num>
  <w:num w:numId="34" w16cid:durableId="569969952">
    <w:abstractNumId w:val="25"/>
  </w:num>
  <w:num w:numId="35" w16cid:durableId="1707678803">
    <w:abstractNumId w:val="26"/>
  </w:num>
  <w:num w:numId="36" w16cid:durableId="1936746392">
    <w:abstractNumId w:val="22"/>
  </w:num>
  <w:num w:numId="37" w16cid:durableId="488719338">
    <w:abstractNumId w:val="4"/>
  </w:num>
  <w:num w:numId="38" w16cid:durableId="1815366295">
    <w:abstractNumId w:val="48"/>
  </w:num>
  <w:num w:numId="39" w16cid:durableId="2127500364">
    <w:abstractNumId w:val="35"/>
  </w:num>
  <w:num w:numId="40" w16cid:durableId="1752195696">
    <w:abstractNumId w:val="18"/>
  </w:num>
  <w:num w:numId="41" w16cid:durableId="2015960915">
    <w:abstractNumId w:val="31"/>
  </w:num>
  <w:num w:numId="42" w16cid:durableId="1973443897">
    <w:abstractNumId w:val="9"/>
  </w:num>
  <w:num w:numId="43" w16cid:durableId="786433766">
    <w:abstractNumId w:val="49"/>
  </w:num>
  <w:num w:numId="44" w16cid:durableId="1585408097">
    <w:abstractNumId w:val="38"/>
  </w:num>
  <w:num w:numId="45" w16cid:durableId="303975080">
    <w:abstractNumId w:val="27"/>
  </w:num>
  <w:num w:numId="46" w16cid:durableId="600574401">
    <w:abstractNumId w:val="42"/>
  </w:num>
  <w:num w:numId="47" w16cid:durableId="1823235685">
    <w:abstractNumId w:val="3"/>
  </w:num>
  <w:num w:numId="48" w16cid:durableId="578487595">
    <w:abstractNumId w:val="44"/>
  </w:num>
  <w:num w:numId="49" w16cid:durableId="2055763058">
    <w:abstractNumId w:val="16"/>
  </w:num>
  <w:num w:numId="50" w16cid:durableId="2084065882">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1E8"/>
    <w:rsid w:val="0001279D"/>
    <w:rsid w:val="000219C1"/>
    <w:rsid w:val="00026ABA"/>
    <w:rsid w:val="00045C48"/>
    <w:rsid w:val="00047773"/>
    <w:rsid w:val="000518AA"/>
    <w:rsid w:val="00095F37"/>
    <w:rsid w:val="00096C45"/>
    <w:rsid w:val="000A00DC"/>
    <w:rsid w:val="000C4578"/>
    <w:rsid w:val="000D2AC4"/>
    <w:rsid w:val="000D31DE"/>
    <w:rsid w:val="000D50BE"/>
    <w:rsid w:val="000D6E23"/>
    <w:rsid w:val="001074EE"/>
    <w:rsid w:val="00115570"/>
    <w:rsid w:val="00117D93"/>
    <w:rsid w:val="00122108"/>
    <w:rsid w:val="001270CD"/>
    <w:rsid w:val="001348F0"/>
    <w:rsid w:val="00143540"/>
    <w:rsid w:val="00143930"/>
    <w:rsid w:val="0016527A"/>
    <w:rsid w:val="00177ECE"/>
    <w:rsid w:val="001C3D4C"/>
    <w:rsid w:val="001D59D1"/>
    <w:rsid w:val="001D616B"/>
    <w:rsid w:val="001E2C7C"/>
    <w:rsid w:val="001E5CD9"/>
    <w:rsid w:val="001F29E1"/>
    <w:rsid w:val="0020583F"/>
    <w:rsid w:val="00234979"/>
    <w:rsid w:val="00255A7A"/>
    <w:rsid w:val="0027063C"/>
    <w:rsid w:val="00272B3C"/>
    <w:rsid w:val="002747B0"/>
    <w:rsid w:val="00295102"/>
    <w:rsid w:val="002B164A"/>
    <w:rsid w:val="002B212B"/>
    <w:rsid w:val="002B233B"/>
    <w:rsid w:val="002C59BC"/>
    <w:rsid w:val="002E2A39"/>
    <w:rsid w:val="00301619"/>
    <w:rsid w:val="00303672"/>
    <w:rsid w:val="00303ACB"/>
    <w:rsid w:val="003101A2"/>
    <w:rsid w:val="00313AF9"/>
    <w:rsid w:val="00323D8D"/>
    <w:rsid w:val="00333FD8"/>
    <w:rsid w:val="00344B84"/>
    <w:rsid w:val="00350F0E"/>
    <w:rsid w:val="00371665"/>
    <w:rsid w:val="003754BD"/>
    <w:rsid w:val="00395D0D"/>
    <w:rsid w:val="003A0808"/>
    <w:rsid w:val="003A492E"/>
    <w:rsid w:val="003B20C6"/>
    <w:rsid w:val="003C2AF6"/>
    <w:rsid w:val="00411037"/>
    <w:rsid w:val="00435796"/>
    <w:rsid w:val="00435DA9"/>
    <w:rsid w:val="004505AB"/>
    <w:rsid w:val="00452231"/>
    <w:rsid w:val="0046063F"/>
    <w:rsid w:val="00484336"/>
    <w:rsid w:val="004A60AF"/>
    <w:rsid w:val="004A64E5"/>
    <w:rsid w:val="004B2ED0"/>
    <w:rsid w:val="004D5212"/>
    <w:rsid w:val="004E27D7"/>
    <w:rsid w:val="004F04DF"/>
    <w:rsid w:val="00501096"/>
    <w:rsid w:val="00505F25"/>
    <w:rsid w:val="00515D9E"/>
    <w:rsid w:val="00520DA0"/>
    <w:rsid w:val="00521B0C"/>
    <w:rsid w:val="00527325"/>
    <w:rsid w:val="00550D59"/>
    <w:rsid w:val="00561A0E"/>
    <w:rsid w:val="0056739D"/>
    <w:rsid w:val="00570D8E"/>
    <w:rsid w:val="005734FE"/>
    <w:rsid w:val="0058240E"/>
    <w:rsid w:val="0059514F"/>
    <w:rsid w:val="005C695E"/>
    <w:rsid w:val="005D2D38"/>
    <w:rsid w:val="005D4395"/>
    <w:rsid w:val="005D4D96"/>
    <w:rsid w:val="005D657D"/>
    <w:rsid w:val="00602247"/>
    <w:rsid w:val="00603E9D"/>
    <w:rsid w:val="00603EE6"/>
    <w:rsid w:val="006306F8"/>
    <w:rsid w:val="00660342"/>
    <w:rsid w:val="00681109"/>
    <w:rsid w:val="00682849"/>
    <w:rsid w:val="006C3277"/>
    <w:rsid w:val="006E2864"/>
    <w:rsid w:val="006F0555"/>
    <w:rsid w:val="006F2BAC"/>
    <w:rsid w:val="006F4525"/>
    <w:rsid w:val="00701A3A"/>
    <w:rsid w:val="0070215E"/>
    <w:rsid w:val="007042BC"/>
    <w:rsid w:val="00717B2E"/>
    <w:rsid w:val="00737816"/>
    <w:rsid w:val="0075325A"/>
    <w:rsid w:val="00756554"/>
    <w:rsid w:val="00757D79"/>
    <w:rsid w:val="00781E6B"/>
    <w:rsid w:val="007A0AEB"/>
    <w:rsid w:val="007B7C76"/>
    <w:rsid w:val="007C6589"/>
    <w:rsid w:val="007D426C"/>
    <w:rsid w:val="00800036"/>
    <w:rsid w:val="00820089"/>
    <w:rsid w:val="00823557"/>
    <w:rsid w:val="00823C5D"/>
    <w:rsid w:val="00837433"/>
    <w:rsid w:val="00842B73"/>
    <w:rsid w:val="008A2DBC"/>
    <w:rsid w:val="008A3BDB"/>
    <w:rsid w:val="008B40D6"/>
    <w:rsid w:val="008C1C41"/>
    <w:rsid w:val="008C43FA"/>
    <w:rsid w:val="008D43BF"/>
    <w:rsid w:val="008E713C"/>
    <w:rsid w:val="008F2126"/>
    <w:rsid w:val="008F5856"/>
    <w:rsid w:val="009023A4"/>
    <w:rsid w:val="00920541"/>
    <w:rsid w:val="009234E3"/>
    <w:rsid w:val="00927901"/>
    <w:rsid w:val="00941AEF"/>
    <w:rsid w:val="00941E5B"/>
    <w:rsid w:val="00947766"/>
    <w:rsid w:val="00957694"/>
    <w:rsid w:val="00964F87"/>
    <w:rsid w:val="00967C84"/>
    <w:rsid w:val="00985E06"/>
    <w:rsid w:val="009A69CD"/>
    <w:rsid w:val="009B0695"/>
    <w:rsid w:val="009B6CF5"/>
    <w:rsid w:val="009C653C"/>
    <w:rsid w:val="009D33AA"/>
    <w:rsid w:val="00A049E0"/>
    <w:rsid w:val="00A14AF4"/>
    <w:rsid w:val="00A26DEE"/>
    <w:rsid w:val="00A26E9C"/>
    <w:rsid w:val="00A30AF7"/>
    <w:rsid w:val="00A30F6C"/>
    <w:rsid w:val="00A318AE"/>
    <w:rsid w:val="00A734E2"/>
    <w:rsid w:val="00A93849"/>
    <w:rsid w:val="00A95D55"/>
    <w:rsid w:val="00AA32CC"/>
    <w:rsid w:val="00AA490C"/>
    <w:rsid w:val="00AB20CF"/>
    <w:rsid w:val="00AC7D21"/>
    <w:rsid w:val="00AD2EFB"/>
    <w:rsid w:val="00AD4E66"/>
    <w:rsid w:val="00AF0CD0"/>
    <w:rsid w:val="00AF354F"/>
    <w:rsid w:val="00B01078"/>
    <w:rsid w:val="00B13903"/>
    <w:rsid w:val="00B22329"/>
    <w:rsid w:val="00B45DDB"/>
    <w:rsid w:val="00B57AC6"/>
    <w:rsid w:val="00B61659"/>
    <w:rsid w:val="00BA40C7"/>
    <w:rsid w:val="00BB3CB9"/>
    <w:rsid w:val="00BB4700"/>
    <w:rsid w:val="00BD5A57"/>
    <w:rsid w:val="00BF305D"/>
    <w:rsid w:val="00C068AF"/>
    <w:rsid w:val="00C20708"/>
    <w:rsid w:val="00C20B72"/>
    <w:rsid w:val="00C23A17"/>
    <w:rsid w:val="00C25A1C"/>
    <w:rsid w:val="00C33890"/>
    <w:rsid w:val="00C36631"/>
    <w:rsid w:val="00C423B4"/>
    <w:rsid w:val="00C44E44"/>
    <w:rsid w:val="00C632A7"/>
    <w:rsid w:val="00C731E7"/>
    <w:rsid w:val="00C86AD8"/>
    <w:rsid w:val="00C87235"/>
    <w:rsid w:val="00C97DB6"/>
    <w:rsid w:val="00CA1AA8"/>
    <w:rsid w:val="00CD39F6"/>
    <w:rsid w:val="00CE3EBA"/>
    <w:rsid w:val="00CF40A3"/>
    <w:rsid w:val="00D1067E"/>
    <w:rsid w:val="00D216AE"/>
    <w:rsid w:val="00D42AE3"/>
    <w:rsid w:val="00D57148"/>
    <w:rsid w:val="00D6376C"/>
    <w:rsid w:val="00D71B60"/>
    <w:rsid w:val="00D90039"/>
    <w:rsid w:val="00D94ECE"/>
    <w:rsid w:val="00DA1E74"/>
    <w:rsid w:val="00DA5739"/>
    <w:rsid w:val="00DC2979"/>
    <w:rsid w:val="00DE4162"/>
    <w:rsid w:val="00DF4AAA"/>
    <w:rsid w:val="00E167F2"/>
    <w:rsid w:val="00E17ED3"/>
    <w:rsid w:val="00E269F0"/>
    <w:rsid w:val="00E27A6B"/>
    <w:rsid w:val="00E34007"/>
    <w:rsid w:val="00E56722"/>
    <w:rsid w:val="00E71E71"/>
    <w:rsid w:val="00E73E16"/>
    <w:rsid w:val="00E73E52"/>
    <w:rsid w:val="00E871CB"/>
    <w:rsid w:val="00EA70DD"/>
    <w:rsid w:val="00EB1FE5"/>
    <w:rsid w:val="00EB5BAC"/>
    <w:rsid w:val="00ED7C1D"/>
    <w:rsid w:val="00EE2E01"/>
    <w:rsid w:val="00F00693"/>
    <w:rsid w:val="00F063CE"/>
    <w:rsid w:val="00F07A16"/>
    <w:rsid w:val="00F1033F"/>
    <w:rsid w:val="00F1265B"/>
    <w:rsid w:val="00F21EC0"/>
    <w:rsid w:val="00F258D9"/>
    <w:rsid w:val="00F5000C"/>
    <w:rsid w:val="00F73D26"/>
    <w:rsid w:val="00F8064E"/>
    <w:rsid w:val="00F86061"/>
    <w:rsid w:val="00F8767B"/>
    <w:rsid w:val="00F941E8"/>
    <w:rsid w:val="00FA0930"/>
    <w:rsid w:val="00FB6D8A"/>
    <w:rsid w:val="00FC40E1"/>
    <w:rsid w:val="5D3B3002"/>
    <w:rsid w:val="662C2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1C6C6648"/>
  <w15:docId w15:val="{3ADD72A7-41F4-448F-89AC-2B536DAE4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GB" w:eastAsia="en-GB" w:bidi="ar-SA"/>
      </w:rPr>
    </w:rPrDefault>
    <w:pPrDefault>
      <w:pPr>
        <w:spacing w:befor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1E8"/>
    <w:pPr>
      <w:spacing w:before="0"/>
    </w:pPr>
  </w:style>
  <w:style w:type="paragraph" w:styleId="Heading1">
    <w:name w:val="heading 1"/>
    <w:basedOn w:val="Normal"/>
    <w:next w:val="Normal"/>
    <w:link w:val="Heading1Char"/>
    <w:uiPriority w:val="9"/>
    <w:qFormat/>
    <w:rsid w:val="00EE2E01"/>
    <w:pPr>
      <w:outlineLvl w:val="0"/>
    </w:pPr>
    <w:rPr>
      <w:rFonts w:ascii="Calibri" w:eastAsia="Arial Unicode MS" w:hAnsi="Calibri" w:cs="Calibri"/>
      <w:b/>
      <w:sz w:val="28"/>
      <w:szCs w:val="72"/>
    </w:rPr>
  </w:style>
  <w:style w:type="paragraph" w:styleId="Heading2">
    <w:name w:val="heading 2"/>
    <w:basedOn w:val="Normal"/>
    <w:next w:val="Normal"/>
    <w:link w:val="Heading2Char"/>
    <w:uiPriority w:val="9"/>
    <w:unhideWhenUsed/>
    <w:qFormat/>
    <w:rsid w:val="00660342"/>
    <w:pPr>
      <w:keepNext/>
      <w:keepLines/>
      <w:spacing w:before="200"/>
      <w:jc w:val="center"/>
      <w:outlineLvl w:val="1"/>
    </w:pPr>
    <w:rPr>
      <w:rFonts w:asciiTheme="minorHAnsi" w:eastAsiaTheme="majorEastAsia" w:hAnsiTheme="minorHAnsi" w:cstheme="majorBidi"/>
      <w:b/>
      <w:bCs/>
      <w:szCs w:val="26"/>
    </w:rPr>
  </w:style>
  <w:style w:type="paragraph" w:styleId="Heading3">
    <w:name w:val="heading 3"/>
    <w:basedOn w:val="Normal"/>
    <w:next w:val="Normal"/>
    <w:link w:val="Heading3Char"/>
    <w:uiPriority w:val="9"/>
    <w:unhideWhenUsed/>
    <w:qFormat/>
    <w:rsid w:val="00EB1FE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DEE"/>
    <w:pPr>
      <w:ind w:left="720"/>
      <w:contextualSpacing/>
    </w:pPr>
  </w:style>
  <w:style w:type="table" w:styleId="TableGrid">
    <w:name w:val="Table Grid"/>
    <w:basedOn w:val="TableNormal"/>
    <w:uiPriority w:val="59"/>
    <w:rsid w:val="001348F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0555"/>
    <w:pPr>
      <w:tabs>
        <w:tab w:val="center" w:pos="4513"/>
        <w:tab w:val="right" w:pos="9026"/>
      </w:tabs>
    </w:pPr>
  </w:style>
  <w:style w:type="character" w:customStyle="1" w:styleId="HeaderChar">
    <w:name w:val="Header Char"/>
    <w:basedOn w:val="DefaultParagraphFont"/>
    <w:link w:val="Header"/>
    <w:uiPriority w:val="99"/>
    <w:rsid w:val="006F0555"/>
    <w:rPr>
      <w:sz w:val="24"/>
      <w:szCs w:val="24"/>
    </w:rPr>
  </w:style>
  <w:style w:type="paragraph" w:styleId="Footer">
    <w:name w:val="footer"/>
    <w:basedOn w:val="Normal"/>
    <w:link w:val="FooterChar"/>
    <w:uiPriority w:val="99"/>
    <w:unhideWhenUsed/>
    <w:rsid w:val="006F0555"/>
    <w:pPr>
      <w:tabs>
        <w:tab w:val="center" w:pos="4513"/>
        <w:tab w:val="right" w:pos="9026"/>
      </w:tabs>
    </w:pPr>
  </w:style>
  <w:style w:type="character" w:customStyle="1" w:styleId="FooterChar">
    <w:name w:val="Footer Char"/>
    <w:basedOn w:val="DefaultParagraphFont"/>
    <w:link w:val="Footer"/>
    <w:uiPriority w:val="99"/>
    <w:rsid w:val="006F0555"/>
    <w:rPr>
      <w:sz w:val="24"/>
      <w:szCs w:val="24"/>
    </w:rPr>
  </w:style>
  <w:style w:type="paragraph" w:styleId="BalloonText">
    <w:name w:val="Balloon Text"/>
    <w:basedOn w:val="Normal"/>
    <w:link w:val="BalloonTextChar"/>
    <w:uiPriority w:val="99"/>
    <w:semiHidden/>
    <w:unhideWhenUsed/>
    <w:rsid w:val="009023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23A4"/>
    <w:rPr>
      <w:rFonts w:ascii="Segoe UI" w:hAnsi="Segoe UI" w:cs="Segoe UI"/>
      <w:sz w:val="18"/>
      <w:szCs w:val="18"/>
    </w:rPr>
  </w:style>
  <w:style w:type="character" w:styleId="Hyperlink">
    <w:name w:val="Hyperlink"/>
    <w:basedOn w:val="DefaultParagraphFont"/>
    <w:uiPriority w:val="99"/>
    <w:unhideWhenUsed/>
    <w:rsid w:val="00737816"/>
    <w:rPr>
      <w:color w:val="0000FF" w:themeColor="hyperlink"/>
      <w:u w:val="single"/>
    </w:rPr>
  </w:style>
  <w:style w:type="character" w:customStyle="1" w:styleId="highlight">
    <w:name w:val="highlight"/>
    <w:basedOn w:val="DefaultParagraphFont"/>
    <w:rsid w:val="002C59BC"/>
    <w:rPr>
      <w:b/>
      <w:bCs/>
      <w:shd w:val="clear" w:color="auto" w:fill="FFFFCC"/>
    </w:rPr>
  </w:style>
  <w:style w:type="character" w:styleId="FollowedHyperlink">
    <w:name w:val="FollowedHyperlink"/>
    <w:basedOn w:val="DefaultParagraphFont"/>
    <w:uiPriority w:val="99"/>
    <w:semiHidden/>
    <w:unhideWhenUsed/>
    <w:rsid w:val="002C59BC"/>
    <w:rPr>
      <w:color w:val="800080" w:themeColor="followedHyperlink"/>
      <w:u w:val="single"/>
    </w:rPr>
  </w:style>
  <w:style w:type="character" w:customStyle="1" w:styleId="Heading1Char">
    <w:name w:val="Heading 1 Char"/>
    <w:basedOn w:val="DefaultParagraphFont"/>
    <w:link w:val="Heading1"/>
    <w:uiPriority w:val="9"/>
    <w:rsid w:val="00EE2E01"/>
    <w:rPr>
      <w:rFonts w:ascii="Calibri" w:eastAsia="Arial Unicode MS" w:hAnsi="Calibri" w:cs="Calibri"/>
      <w:b/>
      <w:sz w:val="28"/>
      <w:szCs w:val="72"/>
    </w:rPr>
  </w:style>
  <w:style w:type="character" w:customStyle="1" w:styleId="Heading2Char">
    <w:name w:val="Heading 2 Char"/>
    <w:basedOn w:val="DefaultParagraphFont"/>
    <w:link w:val="Heading2"/>
    <w:uiPriority w:val="9"/>
    <w:rsid w:val="00660342"/>
    <w:rPr>
      <w:rFonts w:asciiTheme="minorHAnsi" w:eastAsiaTheme="majorEastAsia" w:hAnsiTheme="minorHAnsi" w:cstheme="majorBidi"/>
      <w:b/>
      <w:bCs/>
      <w:szCs w:val="26"/>
    </w:rPr>
  </w:style>
  <w:style w:type="paragraph" w:styleId="TOC1">
    <w:name w:val="toc 1"/>
    <w:basedOn w:val="Normal"/>
    <w:next w:val="Normal"/>
    <w:autoRedefine/>
    <w:uiPriority w:val="39"/>
    <w:unhideWhenUsed/>
    <w:rsid w:val="00757D79"/>
    <w:pPr>
      <w:spacing w:after="100"/>
    </w:pPr>
    <w:rPr>
      <w:rFonts w:ascii="Calibri" w:hAnsi="Calibri"/>
      <w:b/>
    </w:rPr>
  </w:style>
  <w:style w:type="paragraph" w:styleId="TOC2">
    <w:name w:val="toc 2"/>
    <w:basedOn w:val="Normal"/>
    <w:next w:val="Normal"/>
    <w:autoRedefine/>
    <w:uiPriority w:val="39"/>
    <w:unhideWhenUsed/>
    <w:rsid w:val="00757D79"/>
    <w:pPr>
      <w:spacing w:after="100"/>
      <w:ind w:left="240"/>
    </w:pPr>
    <w:rPr>
      <w:rFonts w:ascii="Calibri" w:hAnsi="Calibri"/>
    </w:rPr>
  </w:style>
  <w:style w:type="character" w:styleId="Strong">
    <w:name w:val="Strong"/>
    <w:basedOn w:val="DefaultParagraphFont"/>
    <w:uiPriority w:val="22"/>
    <w:qFormat/>
    <w:rsid w:val="00701A3A"/>
    <w:rPr>
      <w:b/>
      <w:bCs/>
    </w:rPr>
  </w:style>
  <w:style w:type="paragraph" w:styleId="BodyText">
    <w:name w:val="Body Text"/>
    <w:basedOn w:val="Normal"/>
    <w:link w:val="BodyTextChar"/>
    <w:uiPriority w:val="1"/>
    <w:qFormat/>
    <w:rsid w:val="00C20B72"/>
    <w:pPr>
      <w:widowControl w:val="0"/>
      <w:ind w:left="20"/>
    </w:pPr>
    <w:rPr>
      <w:rFonts w:eastAsia="Arial" w:cstheme="minorBidi"/>
      <w:lang w:val="en-US" w:eastAsia="en-US"/>
    </w:rPr>
  </w:style>
  <w:style w:type="character" w:customStyle="1" w:styleId="BodyTextChar">
    <w:name w:val="Body Text Char"/>
    <w:basedOn w:val="DefaultParagraphFont"/>
    <w:link w:val="BodyText"/>
    <w:uiPriority w:val="1"/>
    <w:rsid w:val="00C20B72"/>
    <w:rPr>
      <w:rFonts w:eastAsia="Arial" w:cstheme="minorBidi"/>
      <w:lang w:val="en-US" w:eastAsia="en-US"/>
    </w:rPr>
  </w:style>
  <w:style w:type="character" w:customStyle="1" w:styleId="Heading3Char">
    <w:name w:val="Heading 3 Char"/>
    <w:basedOn w:val="DefaultParagraphFont"/>
    <w:link w:val="Heading3"/>
    <w:uiPriority w:val="9"/>
    <w:rsid w:val="00EB1FE5"/>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EB1FE5"/>
    <w:pPr>
      <w:spacing w:before="100" w:beforeAutospacing="1" w:after="100" w:afterAutospacing="1"/>
    </w:pPr>
    <w:rPr>
      <w:rFonts w:ascii="Times New Roman" w:hAnsi="Times New Roman" w:cs="Times New Roman"/>
    </w:rPr>
  </w:style>
  <w:style w:type="character" w:styleId="UnresolvedMention">
    <w:name w:val="Unresolved Mention"/>
    <w:basedOn w:val="DefaultParagraphFont"/>
    <w:uiPriority w:val="99"/>
    <w:semiHidden/>
    <w:unhideWhenUsed/>
    <w:rsid w:val="006F4525"/>
    <w:rPr>
      <w:color w:val="605E5C"/>
      <w:shd w:val="clear" w:color="auto" w:fill="E1DFDD"/>
    </w:rPr>
  </w:style>
  <w:style w:type="paragraph" w:styleId="Title">
    <w:name w:val="Title"/>
    <w:basedOn w:val="Normal"/>
    <w:next w:val="Normal"/>
    <w:link w:val="TitleChar"/>
    <w:uiPriority w:val="10"/>
    <w:qFormat/>
    <w:rsid w:val="00F07A16"/>
    <w:pPr>
      <w:jc w:val="center"/>
    </w:pPr>
    <w:rPr>
      <w:rFonts w:ascii="Calibri" w:hAnsi="Calibri" w:cs="Calibri"/>
      <w:b/>
      <w:sz w:val="72"/>
      <w:szCs w:val="90"/>
    </w:rPr>
  </w:style>
  <w:style w:type="character" w:customStyle="1" w:styleId="TitleChar">
    <w:name w:val="Title Char"/>
    <w:basedOn w:val="DefaultParagraphFont"/>
    <w:link w:val="Title"/>
    <w:uiPriority w:val="10"/>
    <w:rsid w:val="00F07A16"/>
    <w:rPr>
      <w:rFonts w:ascii="Calibri" w:hAnsi="Calibri" w:cs="Calibri"/>
      <w:b/>
      <w:sz w:val="72"/>
      <w:szCs w:val="90"/>
    </w:rPr>
  </w:style>
  <w:style w:type="paragraph" w:styleId="BodyText3">
    <w:name w:val="Body Text 3"/>
    <w:basedOn w:val="Normal"/>
    <w:link w:val="BodyText3Char"/>
    <w:uiPriority w:val="99"/>
    <w:unhideWhenUsed/>
    <w:rsid w:val="0016527A"/>
    <w:pPr>
      <w:spacing w:after="120"/>
    </w:pPr>
    <w:rPr>
      <w:sz w:val="16"/>
      <w:szCs w:val="16"/>
    </w:rPr>
  </w:style>
  <w:style w:type="character" w:customStyle="1" w:styleId="BodyText3Char">
    <w:name w:val="Body Text 3 Char"/>
    <w:basedOn w:val="DefaultParagraphFont"/>
    <w:link w:val="BodyText3"/>
    <w:uiPriority w:val="99"/>
    <w:rsid w:val="0016527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986816">
      <w:bodyDiv w:val="1"/>
      <w:marLeft w:val="0"/>
      <w:marRight w:val="0"/>
      <w:marTop w:val="0"/>
      <w:marBottom w:val="0"/>
      <w:divBdr>
        <w:top w:val="none" w:sz="0" w:space="0" w:color="auto"/>
        <w:left w:val="none" w:sz="0" w:space="0" w:color="auto"/>
        <w:bottom w:val="none" w:sz="0" w:space="0" w:color="auto"/>
        <w:right w:val="none" w:sz="0" w:space="0" w:color="auto"/>
      </w:divBdr>
    </w:div>
    <w:div w:id="448284278">
      <w:bodyDiv w:val="1"/>
      <w:marLeft w:val="0"/>
      <w:marRight w:val="0"/>
      <w:marTop w:val="0"/>
      <w:marBottom w:val="0"/>
      <w:divBdr>
        <w:top w:val="none" w:sz="0" w:space="0" w:color="auto"/>
        <w:left w:val="none" w:sz="0" w:space="0" w:color="auto"/>
        <w:bottom w:val="none" w:sz="0" w:space="0" w:color="auto"/>
        <w:right w:val="none" w:sz="0" w:space="0" w:color="auto"/>
      </w:divBdr>
    </w:div>
    <w:div w:id="670719368">
      <w:bodyDiv w:val="1"/>
      <w:marLeft w:val="0"/>
      <w:marRight w:val="0"/>
      <w:marTop w:val="0"/>
      <w:marBottom w:val="0"/>
      <w:divBdr>
        <w:top w:val="none" w:sz="0" w:space="0" w:color="auto"/>
        <w:left w:val="none" w:sz="0" w:space="0" w:color="auto"/>
        <w:bottom w:val="none" w:sz="0" w:space="0" w:color="auto"/>
        <w:right w:val="none" w:sz="0" w:space="0" w:color="auto"/>
      </w:divBdr>
    </w:div>
    <w:div w:id="760882076">
      <w:bodyDiv w:val="1"/>
      <w:marLeft w:val="0"/>
      <w:marRight w:val="0"/>
      <w:marTop w:val="0"/>
      <w:marBottom w:val="0"/>
      <w:divBdr>
        <w:top w:val="none" w:sz="0" w:space="0" w:color="auto"/>
        <w:left w:val="none" w:sz="0" w:space="0" w:color="auto"/>
        <w:bottom w:val="none" w:sz="0" w:space="0" w:color="auto"/>
        <w:right w:val="none" w:sz="0" w:space="0" w:color="auto"/>
      </w:divBdr>
      <w:divsChild>
        <w:div w:id="2127461342">
          <w:marLeft w:val="0"/>
          <w:marRight w:val="0"/>
          <w:marTop w:val="0"/>
          <w:marBottom w:val="0"/>
          <w:divBdr>
            <w:top w:val="none" w:sz="0" w:space="0" w:color="auto"/>
            <w:left w:val="none" w:sz="0" w:space="0" w:color="auto"/>
            <w:bottom w:val="none" w:sz="0" w:space="0" w:color="auto"/>
            <w:right w:val="none" w:sz="0" w:space="0" w:color="auto"/>
          </w:divBdr>
          <w:divsChild>
            <w:div w:id="504514008">
              <w:marLeft w:val="0"/>
              <w:marRight w:val="0"/>
              <w:marTop w:val="0"/>
              <w:marBottom w:val="0"/>
              <w:divBdr>
                <w:top w:val="none" w:sz="0" w:space="0" w:color="auto"/>
                <w:left w:val="none" w:sz="0" w:space="0" w:color="auto"/>
                <w:bottom w:val="none" w:sz="0" w:space="0" w:color="auto"/>
                <w:right w:val="none" w:sz="0" w:space="0" w:color="auto"/>
              </w:divBdr>
              <w:divsChild>
                <w:div w:id="1334145903">
                  <w:marLeft w:val="0"/>
                  <w:marRight w:val="0"/>
                  <w:marTop w:val="0"/>
                  <w:marBottom w:val="0"/>
                  <w:divBdr>
                    <w:top w:val="none" w:sz="0" w:space="0" w:color="auto"/>
                    <w:left w:val="none" w:sz="0" w:space="0" w:color="auto"/>
                    <w:bottom w:val="none" w:sz="0" w:space="0" w:color="auto"/>
                    <w:right w:val="none" w:sz="0" w:space="0" w:color="auto"/>
                  </w:divBdr>
                  <w:divsChild>
                    <w:div w:id="1856576112">
                      <w:marLeft w:val="0"/>
                      <w:marRight w:val="0"/>
                      <w:marTop w:val="0"/>
                      <w:marBottom w:val="0"/>
                      <w:divBdr>
                        <w:top w:val="none" w:sz="0" w:space="0" w:color="auto"/>
                        <w:left w:val="none" w:sz="0" w:space="0" w:color="auto"/>
                        <w:bottom w:val="none" w:sz="0" w:space="0" w:color="auto"/>
                        <w:right w:val="none" w:sz="0" w:space="0" w:color="auto"/>
                      </w:divBdr>
                      <w:divsChild>
                        <w:div w:id="29916825">
                          <w:marLeft w:val="0"/>
                          <w:marRight w:val="0"/>
                          <w:marTop w:val="0"/>
                          <w:marBottom w:val="0"/>
                          <w:divBdr>
                            <w:top w:val="none" w:sz="0" w:space="0" w:color="auto"/>
                            <w:left w:val="none" w:sz="0" w:space="0" w:color="auto"/>
                            <w:bottom w:val="none" w:sz="0" w:space="0" w:color="auto"/>
                            <w:right w:val="none" w:sz="0" w:space="0" w:color="auto"/>
                          </w:divBdr>
                          <w:divsChild>
                            <w:div w:id="45116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0419378">
      <w:bodyDiv w:val="1"/>
      <w:marLeft w:val="0"/>
      <w:marRight w:val="0"/>
      <w:marTop w:val="0"/>
      <w:marBottom w:val="0"/>
      <w:divBdr>
        <w:top w:val="none" w:sz="0" w:space="0" w:color="auto"/>
        <w:left w:val="none" w:sz="0" w:space="0" w:color="auto"/>
        <w:bottom w:val="none" w:sz="0" w:space="0" w:color="auto"/>
        <w:right w:val="none" w:sz="0" w:space="0" w:color="auto"/>
      </w:divBdr>
      <w:divsChild>
        <w:div w:id="1079060043">
          <w:marLeft w:val="0"/>
          <w:marRight w:val="0"/>
          <w:marTop w:val="0"/>
          <w:marBottom w:val="0"/>
          <w:divBdr>
            <w:top w:val="none" w:sz="0" w:space="0" w:color="auto"/>
            <w:left w:val="none" w:sz="0" w:space="0" w:color="auto"/>
            <w:bottom w:val="none" w:sz="0" w:space="0" w:color="auto"/>
            <w:right w:val="none" w:sz="0" w:space="0" w:color="auto"/>
          </w:divBdr>
          <w:divsChild>
            <w:div w:id="960382115">
              <w:marLeft w:val="0"/>
              <w:marRight w:val="0"/>
              <w:marTop w:val="0"/>
              <w:marBottom w:val="0"/>
              <w:divBdr>
                <w:top w:val="none" w:sz="0" w:space="0" w:color="auto"/>
                <w:left w:val="none" w:sz="0" w:space="0" w:color="auto"/>
                <w:bottom w:val="none" w:sz="0" w:space="0" w:color="auto"/>
                <w:right w:val="none" w:sz="0" w:space="0" w:color="auto"/>
              </w:divBdr>
              <w:divsChild>
                <w:div w:id="1542129202">
                  <w:marLeft w:val="0"/>
                  <w:marRight w:val="0"/>
                  <w:marTop w:val="0"/>
                  <w:marBottom w:val="0"/>
                  <w:divBdr>
                    <w:top w:val="none" w:sz="0" w:space="0" w:color="auto"/>
                    <w:left w:val="none" w:sz="0" w:space="0" w:color="auto"/>
                    <w:bottom w:val="none" w:sz="0" w:space="0" w:color="auto"/>
                    <w:right w:val="none" w:sz="0" w:space="0" w:color="auto"/>
                  </w:divBdr>
                  <w:divsChild>
                    <w:div w:id="1531188114">
                      <w:marLeft w:val="0"/>
                      <w:marRight w:val="0"/>
                      <w:marTop w:val="0"/>
                      <w:marBottom w:val="0"/>
                      <w:divBdr>
                        <w:top w:val="none" w:sz="0" w:space="0" w:color="auto"/>
                        <w:left w:val="none" w:sz="0" w:space="0" w:color="auto"/>
                        <w:bottom w:val="none" w:sz="0" w:space="0" w:color="auto"/>
                        <w:right w:val="none" w:sz="0" w:space="0" w:color="auto"/>
                      </w:divBdr>
                      <w:divsChild>
                        <w:div w:id="785581552">
                          <w:marLeft w:val="0"/>
                          <w:marRight w:val="0"/>
                          <w:marTop w:val="0"/>
                          <w:marBottom w:val="0"/>
                          <w:divBdr>
                            <w:top w:val="none" w:sz="0" w:space="0" w:color="auto"/>
                            <w:left w:val="none" w:sz="0" w:space="0" w:color="auto"/>
                            <w:bottom w:val="none" w:sz="0" w:space="0" w:color="auto"/>
                            <w:right w:val="none" w:sz="0" w:space="0" w:color="auto"/>
                          </w:divBdr>
                          <w:divsChild>
                            <w:div w:id="85773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911008">
      <w:bodyDiv w:val="1"/>
      <w:marLeft w:val="0"/>
      <w:marRight w:val="0"/>
      <w:marTop w:val="0"/>
      <w:marBottom w:val="0"/>
      <w:divBdr>
        <w:top w:val="none" w:sz="0" w:space="0" w:color="auto"/>
        <w:left w:val="none" w:sz="0" w:space="0" w:color="auto"/>
        <w:bottom w:val="none" w:sz="0" w:space="0" w:color="auto"/>
        <w:right w:val="none" w:sz="0" w:space="0" w:color="auto"/>
      </w:divBdr>
    </w:div>
    <w:div w:id="900553348">
      <w:bodyDiv w:val="1"/>
      <w:marLeft w:val="0"/>
      <w:marRight w:val="0"/>
      <w:marTop w:val="0"/>
      <w:marBottom w:val="0"/>
      <w:divBdr>
        <w:top w:val="none" w:sz="0" w:space="0" w:color="auto"/>
        <w:left w:val="none" w:sz="0" w:space="0" w:color="auto"/>
        <w:bottom w:val="none" w:sz="0" w:space="0" w:color="auto"/>
        <w:right w:val="none" w:sz="0" w:space="0" w:color="auto"/>
      </w:divBdr>
    </w:div>
    <w:div w:id="973800127">
      <w:bodyDiv w:val="1"/>
      <w:marLeft w:val="0"/>
      <w:marRight w:val="0"/>
      <w:marTop w:val="0"/>
      <w:marBottom w:val="0"/>
      <w:divBdr>
        <w:top w:val="none" w:sz="0" w:space="0" w:color="auto"/>
        <w:left w:val="none" w:sz="0" w:space="0" w:color="auto"/>
        <w:bottom w:val="none" w:sz="0" w:space="0" w:color="auto"/>
        <w:right w:val="none" w:sz="0" w:space="0" w:color="auto"/>
      </w:divBdr>
      <w:divsChild>
        <w:div w:id="749083371">
          <w:marLeft w:val="0"/>
          <w:marRight w:val="0"/>
          <w:marTop w:val="0"/>
          <w:marBottom w:val="0"/>
          <w:divBdr>
            <w:top w:val="none" w:sz="0" w:space="0" w:color="auto"/>
            <w:left w:val="none" w:sz="0" w:space="0" w:color="auto"/>
            <w:bottom w:val="none" w:sz="0" w:space="0" w:color="auto"/>
            <w:right w:val="none" w:sz="0" w:space="0" w:color="auto"/>
          </w:divBdr>
          <w:divsChild>
            <w:div w:id="239487312">
              <w:marLeft w:val="0"/>
              <w:marRight w:val="0"/>
              <w:marTop w:val="0"/>
              <w:marBottom w:val="0"/>
              <w:divBdr>
                <w:top w:val="none" w:sz="0" w:space="0" w:color="auto"/>
                <w:left w:val="none" w:sz="0" w:space="0" w:color="auto"/>
                <w:bottom w:val="none" w:sz="0" w:space="0" w:color="auto"/>
                <w:right w:val="none" w:sz="0" w:space="0" w:color="auto"/>
              </w:divBdr>
              <w:divsChild>
                <w:div w:id="1640769816">
                  <w:marLeft w:val="0"/>
                  <w:marRight w:val="0"/>
                  <w:marTop w:val="0"/>
                  <w:marBottom w:val="0"/>
                  <w:divBdr>
                    <w:top w:val="none" w:sz="0" w:space="0" w:color="auto"/>
                    <w:left w:val="none" w:sz="0" w:space="0" w:color="auto"/>
                    <w:bottom w:val="none" w:sz="0" w:space="0" w:color="auto"/>
                    <w:right w:val="none" w:sz="0" w:space="0" w:color="auto"/>
                  </w:divBdr>
                  <w:divsChild>
                    <w:div w:id="427430632">
                      <w:marLeft w:val="0"/>
                      <w:marRight w:val="0"/>
                      <w:marTop w:val="0"/>
                      <w:marBottom w:val="0"/>
                      <w:divBdr>
                        <w:top w:val="none" w:sz="0" w:space="0" w:color="auto"/>
                        <w:left w:val="none" w:sz="0" w:space="0" w:color="auto"/>
                        <w:bottom w:val="none" w:sz="0" w:space="0" w:color="auto"/>
                        <w:right w:val="none" w:sz="0" w:space="0" w:color="auto"/>
                      </w:divBdr>
                      <w:divsChild>
                        <w:div w:id="771247167">
                          <w:marLeft w:val="0"/>
                          <w:marRight w:val="0"/>
                          <w:marTop w:val="0"/>
                          <w:marBottom w:val="0"/>
                          <w:divBdr>
                            <w:top w:val="none" w:sz="0" w:space="0" w:color="auto"/>
                            <w:left w:val="none" w:sz="0" w:space="0" w:color="auto"/>
                            <w:bottom w:val="none" w:sz="0" w:space="0" w:color="auto"/>
                            <w:right w:val="none" w:sz="0" w:space="0" w:color="auto"/>
                          </w:divBdr>
                          <w:divsChild>
                            <w:div w:id="187029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305345">
      <w:bodyDiv w:val="1"/>
      <w:marLeft w:val="0"/>
      <w:marRight w:val="0"/>
      <w:marTop w:val="0"/>
      <w:marBottom w:val="0"/>
      <w:divBdr>
        <w:top w:val="none" w:sz="0" w:space="0" w:color="auto"/>
        <w:left w:val="none" w:sz="0" w:space="0" w:color="auto"/>
        <w:bottom w:val="none" w:sz="0" w:space="0" w:color="auto"/>
        <w:right w:val="none" w:sz="0" w:space="0" w:color="auto"/>
      </w:divBdr>
    </w:div>
    <w:div w:id="1337462881">
      <w:bodyDiv w:val="1"/>
      <w:marLeft w:val="0"/>
      <w:marRight w:val="0"/>
      <w:marTop w:val="0"/>
      <w:marBottom w:val="0"/>
      <w:divBdr>
        <w:top w:val="none" w:sz="0" w:space="0" w:color="auto"/>
        <w:left w:val="none" w:sz="0" w:space="0" w:color="auto"/>
        <w:bottom w:val="none" w:sz="0" w:space="0" w:color="auto"/>
        <w:right w:val="none" w:sz="0" w:space="0" w:color="auto"/>
      </w:divBdr>
    </w:div>
    <w:div w:id="1369910952">
      <w:bodyDiv w:val="1"/>
      <w:marLeft w:val="0"/>
      <w:marRight w:val="0"/>
      <w:marTop w:val="0"/>
      <w:marBottom w:val="0"/>
      <w:divBdr>
        <w:top w:val="none" w:sz="0" w:space="0" w:color="auto"/>
        <w:left w:val="none" w:sz="0" w:space="0" w:color="auto"/>
        <w:bottom w:val="none" w:sz="0" w:space="0" w:color="auto"/>
        <w:right w:val="none" w:sz="0" w:space="0" w:color="auto"/>
      </w:divBdr>
    </w:div>
    <w:div w:id="1483737921">
      <w:bodyDiv w:val="1"/>
      <w:marLeft w:val="0"/>
      <w:marRight w:val="0"/>
      <w:marTop w:val="0"/>
      <w:marBottom w:val="0"/>
      <w:divBdr>
        <w:top w:val="none" w:sz="0" w:space="0" w:color="auto"/>
        <w:left w:val="none" w:sz="0" w:space="0" w:color="auto"/>
        <w:bottom w:val="none" w:sz="0" w:space="0" w:color="auto"/>
        <w:right w:val="none" w:sz="0" w:space="0" w:color="auto"/>
      </w:divBdr>
      <w:divsChild>
        <w:div w:id="1794783171">
          <w:marLeft w:val="0"/>
          <w:marRight w:val="0"/>
          <w:marTop w:val="0"/>
          <w:marBottom w:val="0"/>
          <w:divBdr>
            <w:top w:val="none" w:sz="0" w:space="0" w:color="auto"/>
            <w:left w:val="none" w:sz="0" w:space="0" w:color="auto"/>
            <w:bottom w:val="none" w:sz="0" w:space="0" w:color="auto"/>
            <w:right w:val="none" w:sz="0" w:space="0" w:color="auto"/>
          </w:divBdr>
          <w:divsChild>
            <w:div w:id="867067003">
              <w:marLeft w:val="0"/>
              <w:marRight w:val="0"/>
              <w:marTop w:val="0"/>
              <w:marBottom w:val="0"/>
              <w:divBdr>
                <w:top w:val="none" w:sz="0" w:space="0" w:color="auto"/>
                <w:left w:val="none" w:sz="0" w:space="0" w:color="auto"/>
                <w:bottom w:val="none" w:sz="0" w:space="0" w:color="auto"/>
                <w:right w:val="none" w:sz="0" w:space="0" w:color="auto"/>
              </w:divBdr>
              <w:divsChild>
                <w:div w:id="196092208">
                  <w:marLeft w:val="0"/>
                  <w:marRight w:val="0"/>
                  <w:marTop w:val="0"/>
                  <w:marBottom w:val="0"/>
                  <w:divBdr>
                    <w:top w:val="none" w:sz="0" w:space="0" w:color="auto"/>
                    <w:left w:val="none" w:sz="0" w:space="0" w:color="auto"/>
                    <w:bottom w:val="none" w:sz="0" w:space="0" w:color="auto"/>
                    <w:right w:val="none" w:sz="0" w:space="0" w:color="auto"/>
                  </w:divBdr>
                  <w:divsChild>
                    <w:div w:id="1080178652">
                      <w:marLeft w:val="0"/>
                      <w:marRight w:val="0"/>
                      <w:marTop w:val="0"/>
                      <w:marBottom w:val="0"/>
                      <w:divBdr>
                        <w:top w:val="none" w:sz="0" w:space="0" w:color="auto"/>
                        <w:left w:val="none" w:sz="0" w:space="0" w:color="auto"/>
                        <w:bottom w:val="none" w:sz="0" w:space="0" w:color="auto"/>
                        <w:right w:val="none" w:sz="0" w:space="0" w:color="auto"/>
                      </w:divBdr>
                      <w:divsChild>
                        <w:div w:id="709840736">
                          <w:marLeft w:val="0"/>
                          <w:marRight w:val="0"/>
                          <w:marTop w:val="0"/>
                          <w:marBottom w:val="0"/>
                          <w:divBdr>
                            <w:top w:val="none" w:sz="0" w:space="0" w:color="auto"/>
                            <w:left w:val="none" w:sz="0" w:space="0" w:color="auto"/>
                            <w:bottom w:val="none" w:sz="0" w:space="0" w:color="auto"/>
                            <w:right w:val="none" w:sz="0" w:space="0" w:color="auto"/>
                          </w:divBdr>
                          <w:divsChild>
                            <w:div w:id="8311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967738">
      <w:bodyDiv w:val="1"/>
      <w:marLeft w:val="0"/>
      <w:marRight w:val="0"/>
      <w:marTop w:val="0"/>
      <w:marBottom w:val="0"/>
      <w:divBdr>
        <w:top w:val="none" w:sz="0" w:space="0" w:color="auto"/>
        <w:left w:val="none" w:sz="0" w:space="0" w:color="auto"/>
        <w:bottom w:val="none" w:sz="0" w:space="0" w:color="auto"/>
        <w:right w:val="none" w:sz="0" w:space="0" w:color="auto"/>
      </w:divBdr>
      <w:divsChild>
        <w:div w:id="777673884">
          <w:marLeft w:val="0"/>
          <w:marRight w:val="0"/>
          <w:marTop w:val="0"/>
          <w:marBottom w:val="0"/>
          <w:divBdr>
            <w:top w:val="none" w:sz="0" w:space="0" w:color="auto"/>
            <w:left w:val="none" w:sz="0" w:space="0" w:color="auto"/>
            <w:bottom w:val="none" w:sz="0" w:space="0" w:color="auto"/>
            <w:right w:val="none" w:sz="0" w:space="0" w:color="auto"/>
          </w:divBdr>
          <w:divsChild>
            <w:div w:id="140082129">
              <w:marLeft w:val="0"/>
              <w:marRight w:val="0"/>
              <w:marTop w:val="0"/>
              <w:marBottom w:val="0"/>
              <w:divBdr>
                <w:top w:val="none" w:sz="0" w:space="0" w:color="auto"/>
                <w:left w:val="none" w:sz="0" w:space="0" w:color="auto"/>
                <w:bottom w:val="none" w:sz="0" w:space="0" w:color="auto"/>
                <w:right w:val="none" w:sz="0" w:space="0" w:color="auto"/>
              </w:divBdr>
              <w:divsChild>
                <w:div w:id="1421835276">
                  <w:marLeft w:val="0"/>
                  <w:marRight w:val="0"/>
                  <w:marTop w:val="0"/>
                  <w:marBottom w:val="0"/>
                  <w:divBdr>
                    <w:top w:val="none" w:sz="0" w:space="0" w:color="auto"/>
                    <w:left w:val="none" w:sz="0" w:space="0" w:color="auto"/>
                    <w:bottom w:val="none" w:sz="0" w:space="0" w:color="auto"/>
                    <w:right w:val="none" w:sz="0" w:space="0" w:color="auto"/>
                  </w:divBdr>
                  <w:divsChild>
                    <w:div w:id="1062485936">
                      <w:marLeft w:val="0"/>
                      <w:marRight w:val="0"/>
                      <w:marTop w:val="0"/>
                      <w:marBottom w:val="0"/>
                      <w:divBdr>
                        <w:top w:val="none" w:sz="0" w:space="0" w:color="auto"/>
                        <w:left w:val="none" w:sz="0" w:space="0" w:color="auto"/>
                        <w:bottom w:val="none" w:sz="0" w:space="0" w:color="auto"/>
                        <w:right w:val="none" w:sz="0" w:space="0" w:color="auto"/>
                      </w:divBdr>
                      <w:divsChild>
                        <w:div w:id="1023017655">
                          <w:marLeft w:val="0"/>
                          <w:marRight w:val="0"/>
                          <w:marTop w:val="0"/>
                          <w:marBottom w:val="0"/>
                          <w:divBdr>
                            <w:top w:val="none" w:sz="0" w:space="0" w:color="auto"/>
                            <w:left w:val="none" w:sz="0" w:space="0" w:color="auto"/>
                            <w:bottom w:val="none" w:sz="0" w:space="0" w:color="auto"/>
                            <w:right w:val="none" w:sz="0" w:space="0" w:color="auto"/>
                          </w:divBdr>
                          <w:divsChild>
                            <w:div w:id="151776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440234">
      <w:bodyDiv w:val="1"/>
      <w:marLeft w:val="0"/>
      <w:marRight w:val="0"/>
      <w:marTop w:val="0"/>
      <w:marBottom w:val="0"/>
      <w:divBdr>
        <w:top w:val="none" w:sz="0" w:space="0" w:color="auto"/>
        <w:left w:val="none" w:sz="0" w:space="0" w:color="auto"/>
        <w:bottom w:val="none" w:sz="0" w:space="0" w:color="auto"/>
        <w:right w:val="none" w:sz="0" w:space="0" w:color="auto"/>
      </w:divBdr>
      <w:divsChild>
        <w:div w:id="1385371242">
          <w:marLeft w:val="0"/>
          <w:marRight w:val="0"/>
          <w:marTop w:val="0"/>
          <w:marBottom w:val="0"/>
          <w:divBdr>
            <w:top w:val="none" w:sz="0" w:space="0" w:color="auto"/>
            <w:left w:val="none" w:sz="0" w:space="0" w:color="auto"/>
            <w:bottom w:val="none" w:sz="0" w:space="0" w:color="auto"/>
            <w:right w:val="none" w:sz="0" w:space="0" w:color="auto"/>
          </w:divBdr>
          <w:divsChild>
            <w:div w:id="1589726596">
              <w:marLeft w:val="0"/>
              <w:marRight w:val="0"/>
              <w:marTop w:val="0"/>
              <w:marBottom w:val="0"/>
              <w:divBdr>
                <w:top w:val="none" w:sz="0" w:space="0" w:color="auto"/>
                <w:left w:val="none" w:sz="0" w:space="0" w:color="auto"/>
                <w:bottom w:val="none" w:sz="0" w:space="0" w:color="auto"/>
                <w:right w:val="none" w:sz="0" w:space="0" w:color="auto"/>
              </w:divBdr>
              <w:divsChild>
                <w:div w:id="1027222543">
                  <w:marLeft w:val="0"/>
                  <w:marRight w:val="0"/>
                  <w:marTop w:val="0"/>
                  <w:marBottom w:val="0"/>
                  <w:divBdr>
                    <w:top w:val="none" w:sz="0" w:space="0" w:color="auto"/>
                    <w:left w:val="none" w:sz="0" w:space="0" w:color="auto"/>
                    <w:bottom w:val="none" w:sz="0" w:space="0" w:color="auto"/>
                    <w:right w:val="none" w:sz="0" w:space="0" w:color="auto"/>
                  </w:divBdr>
                  <w:divsChild>
                    <w:div w:id="1458403651">
                      <w:marLeft w:val="0"/>
                      <w:marRight w:val="0"/>
                      <w:marTop w:val="0"/>
                      <w:marBottom w:val="0"/>
                      <w:divBdr>
                        <w:top w:val="none" w:sz="0" w:space="0" w:color="auto"/>
                        <w:left w:val="none" w:sz="0" w:space="0" w:color="auto"/>
                        <w:bottom w:val="none" w:sz="0" w:space="0" w:color="auto"/>
                        <w:right w:val="none" w:sz="0" w:space="0" w:color="auto"/>
                      </w:divBdr>
                      <w:divsChild>
                        <w:div w:id="983193532">
                          <w:marLeft w:val="0"/>
                          <w:marRight w:val="0"/>
                          <w:marTop w:val="0"/>
                          <w:marBottom w:val="0"/>
                          <w:divBdr>
                            <w:top w:val="none" w:sz="0" w:space="0" w:color="auto"/>
                            <w:left w:val="none" w:sz="0" w:space="0" w:color="auto"/>
                            <w:bottom w:val="none" w:sz="0" w:space="0" w:color="auto"/>
                            <w:right w:val="none" w:sz="0" w:space="0" w:color="auto"/>
                          </w:divBdr>
                          <w:divsChild>
                            <w:div w:id="192872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646099">
      <w:bodyDiv w:val="1"/>
      <w:marLeft w:val="0"/>
      <w:marRight w:val="0"/>
      <w:marTop w:val="0"/>
      <w:marBottom w:val="0"/>
      <w:divBdr>
        <w:top w:val="none" w:sz="0" w:space="0" w:color="auto"/>
        <w:left w:val="none" w:sz="0" w:space="0" w:color="auto"/>
        <w:bottom w:val="none" w:sz="0" w:space="0" w:color="auto"/>
        <w:right w:val="none" w:sz="0" w:space="0" w:color="auto"/>
      </w:divBdr>
    </w:div>
    <w:div w:id="1939754585">
      <w:bodyDiv w:val="1"/>
      <w:marLeft w:val="0"/>
      <w:marRight w:val="0"/>
      <w:marTop w:val="0"/>
      <w:marBottom w:val="0"/>
      <w:divBdr>
        <w:top w:val="none" w:sz="0" w:space="0" w:color="auto"/>
        <w:left w:val="none" w:sz="0" w:space="0" w:color="auto"/>
        <w:bottom w:val="none" w:sz="0" w:space="0" w:color="auto"/>
        <w:right w:val="none" w:sz="0" w:space="0" w:color="auto"/>
      </w:divBdr>
    </w:div>
    <w:div w:id="1945109587">
      <w:bodyDiv w:val="1"/>
      <w:marLeft w:val="0"/>
      <w:marRight w:val="0"/>
      <w:marTop w:val="0"/>
      <w:marBottom w:val="0"/>
      <w:divBdr>
        <w:top w:val="none" w:sz="0" w:space="0" w:color="auto"/>
        <w:left w:val="none" w:sz="0" w:space="0" w:color="auto"/>
        <w:bottom w:val="none" w:sz="0" w:space="0" w:color="auto"/>
        <w:right w:val="none" w:sz="0" w:space="0" w:color="auto"/>
      </w:divBdr>
    </w:div>
    <w:div w:id="2036299853">
      <w:bodyDiv w:val="1"/>
      <w:marLeft w:val="0"/>
      <w:marRight w:val="0"/>
      <w:marTop w:val="0"/>
      <w:marBottom w:val="0"/>
      <w:divBdr>
        <w:top w:val="none" w:sz="0" w:space="0" w:color="auto"/>
        <w:left w:val="none" w:sz="0" w:space="0" w:color="auto"/>
        <w:bottom w:val="none" w:sz="0" w:space="0" w:color="auto"/>
        <w:right w:val="none" w:sz="0" w:space="0" w:color="auto"/>
      </w:divBdr>
      <w:divsChild>
        <w:div w:id="607392929">
          <w:marLeft w:val="0"/>
          <w:marRight w:val="0"/>
          <w:marTop w:val="0"/>
          <w:marBottom w:val="0"/>
          <w:divBdr>
            <w:top w:val="none" w:sz="0" w:space="0" w:color="auto"/>
            <w:left w:val="none" w:sz="0" w:space="0" w:color="auto"/>
            <w:bottom w:val="none" w:sz="0" w:space="0" w:color="auto"/>
            <w:right w:val="none" w:sz="0" w:space="0" w:color="auto"/>
          </w:divBdr>
          <w:divsChild>
            <w:div w:id="672073586">
              <w:marLeft w:val="0"/>
              <w:marRight w:val="0"/>
              <w:marTop w:val="0"/>
              <w:marBottom w:val="0"/>
              <w:divBdr>
                <w:top w:val="none" w:sz="0" w:space="0" w:color="auto"/>
                <w:left w:val="none" w:sz="0" w:space="0" w:color="auto"/>
                <w:bottom w:val="none" w:sz="0" w:space="0" w:color="auto"/>
                <w:right w:val="none" w:sz="0" w:space="0" w:color="auto"/>
              </w:divBdr>
              <w:divsChild>
                <w:div w:id="1916235091">
                  <w:marLeft w:val="0"/>
                  <w:marRight w:val="0"/>
                  <w:marTop w:val="0"/>
                  <w:marBottom w:val="0"/>
                  <w:divBdr>
                    <w:top w:val="none" w:sz="0" w:space="0" w:color="auto"/>
                    <w:left w:val="none" w:sz="0" w:space="0" w:color="auto"/>
                    <w:bottom w:val="none" w:sz="0" w:space="0" w:color="auto"/>
                    <w:right w:val="none" w:sz="0" w:space="0" w:color="auto"/>
                  </w:divBdr>
                  <w:divsChild>
                    <w:div w:id="1954434540">
                      <w:marLeft w:val="0"/>
                      <w:marRight w:val="0"/>
                      <w:marTop w:val="0"/>
                      <w:marBottom w:val="0"/>
                      <w:divBdr>
                        <w:top w:val="none" w:sz="0" w:space="0" w:color="auto"/>
                        <w:left w:val="none" w:sz="0" w:space="0" w:color="auto"/>
                        <w:bottom w:val="none" w:sz="0" w:space="0" w:color="auto"/>
                        <w:right w:val="none" w:sz="0" w:space="0" w:color="auto"/>
                      </w:divBdr>
                      <w:divsChild>
                        <w:div w:id="1068772295">
                          <w:marLeft w:val="0"/>
                          <w:marRight w:val="0"/>
                          <w:marTop w:val="0"/>
                          <w:marBottom w:val="0"/>
                          <w:divBdr>
                            <w:top w:val="none" w:sz="0" w:space="0" w:color="auto"/>
                            <w:left w:val="none" w:sz="0" w:space="0" w:color="auto"/>
                            <w:bottom w:val="none" w:sz="0" w:space="0" w:color="auto"/>
                            <w:right w:val="none" w:sz="0" w:space="0" w:color="auto"/>
                          </w:divBdr>
                          <w:divsChild>
                            <w:div w:id="70506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36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unnymede.gov.uk/downloads/file/1889/event-management-plan-guid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se.gov.uk/legislation/hswa.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se.gov.uk/riddor/reportable-incidents.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3.xml><?xml version="1.0" encoding="utf-8"?>
<ct:contentTypeSchema xmlns:ct="http://schemas.microsoft.com/office/2006/metadata/contentType" xmlns:ma="http://schemas.microsoft.com/office/2006/metadata/properties/metaAttributes" ct:_="" ma:_="" ma:contentTypeName="Document" ma:contentTypeID="0x010100718B970A4943B04A99D444B74C014CA6" ma:contentTypeVersion="3" ma:contentTypeDescription="Create a new document." ma:contentTypeScope="" ma:versionID="a80379be6706df2ed8bf59a2a1480945">
  <xsd:schema xmlns:xsd="http://www.w3.org/2001/XMLSchema" xmlns:xs="http://www.w3.org/2001/XMLSchema" xmlns:p="http://schemas.microsoft.com/office/2006/metadata/properties" xmlns:ns2="e5d8f389-c0df-4df3-9fbb-920756d92df7" targetNamespace="http://schemas.microsoft.com/office/2006/metadata/properties" ma:root="true" ma:fieldsID="94f4c93a9f28ab2ea87f9993d06b65d2" ns2:_="">
    <xsd:import namespace="e5d8f389-c0df-4df3-9fbb-920756d92d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8f389-c0df-4df3-9fbb-920756d92d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547F2-E171-47B5-80EC-0F8424798F00}">
  <ds:schemaRefs>
    <ds:schemaRef ds:uri="http://schemas.microsoft.com/sharepoint/v3/contenttype/forms"/>
  </ds:schemaRefs>
</ds:datastoreItem>
</file>

<file path=customXml/itemProps2.xml><?xml version="1.0" encoding="utf-8"?>
<ds:datastoreItem xmlns:ds="http://schemas.openxmlformats.org/officeDocument/2006/customXml" ds:itemID="{FB91C604-393F-46BD-AD38-26D4BA810BEA}">
  <ds:schemaRefs>
    <ds:schemaRef ds:uri="http://schemas.microsoft.com/office/2006/customDocumentInformationPanel"/>
  </ds:schemaRefs>
</ds:datastoreItem>
</file>

<file path=customXml/itemProps3.xml><?xml version="1.0" encoding="utf-8"?>
<ds:datastoreItem xmlns:ds="http://schemas.openxmlformats.org/officeDocument/2006/customXml" ds:itemID="{855156B4-A92F-4554-AB05-0BCB68ED2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8f389-c0df-4df3-9fbb-920756d92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8C7F53-F562-4353-9F57-1B4E3E52D2A6}">
  <ds:schemaRefs>
    <ds:schemaRef ds:uri="http://purl.org/dc/dcmitype/"/>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e5d8f389-c0df-4df3-9fbb-920756d92df7"/>
    <ds:schemaRef ds:uri="http://purl.org/dc/terms/"/>
    <ds:schemaRef ds:uri="http://purl.org/dc/elements/1.1/"/>
  </ds:schemaRefs>
</ds:datastoreItem>
</file>

<file path=customXml/itemProps5.xml><?xml version="1.0" encoding="utf-8"?>
<ds:datastoreItem xmlns:ds="http://schemas.openxmlformats.org/officeDocument/2006/customXml" ds:itemID="{004BC824-6BB8-40F2-A873-684872F6E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2288</Words>
  <Characters>15894</Characters>
  <Application>Microsoft Office Word</Application>
  <DocSecurity>0</DocSecurity>
  <Lines>132</Lines>
  <Paragraphs>36</Paragraphs>
  <ScaleCrop>false</ScaleCrop>
  <HeadingPairs>
    <vt:vector size="2" baseType="variant">
      <vt:variant>
        <vt:lpstr>Title</vt:lpstr>
      </vt:variant>
      <vt:variant>
        <vt:i4>1</vt:i4>
      </vt:variant>
    </vt:vector>
  </HeadingPairs>
  <TitlesOfParts>
    <vt:vector size="1" baseType="lpstr">
      <vt:lpstr/>
    </vt:vector>
  </TitlesOfParts>
  <Company>NKDC</Company>
  <LinksUpToDate>false</LinksUpToDate>
  <CharactersWithSpaces>18146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Event Management Plan - template 2025</dc:title>
  <dc:creator>Runnymede Borough Council</dc:creator>
  <cp:lastModifiedBy>Sujata Majithia</cp:lastModifiedBy>
  <cp:revision>13</cp:revision>
  <cp:lastPrinted>2019-11-06T11:21:00Z</cp:lastPrinted>
  <dcterms:created xsi:type="dcterms:W3CDTF">2023-10-18T14:37:00Z</dcterms:created>
  <dcterms:modified xsi:type="dcterms:W3CDTF">2025-02-11T13:00:00Z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0x010100718B970A4943B04A99D444B74C014CA6</vt:lpwstr>
  </property>
</Properties>
</file>